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BBF" w:rsidRDefault="009623C5" w:rsidP="009A0BBF">
      <w:pPr>
        <w:jc w:val="center"/>
        <w:rPr>
          <w:rFonts w:ascii="Times New Roman" w:hAnsi="Times New Roman" w:cs="Times New Roman"/>
          <w:b/>
          <w:sz w:val="28"/>
          <w:szCs w:val="28"/>
          <w:lang w:val="ro-RO"/>
        </w:rPr>
      </w:pPr>
      <w:r w:rsidRPr="009623C5">
        <w:rPr>
          <w:rFonts w:ascii="Times New Roman" w:hAnsi="Times New Roman" w:cs="Times New Roman"/>
          <w:b/>
          <w:sz w:val="28"/>
          <w:szCs w:val="28"/>
          <w:lang w:val="ro-RO"/>
        </w:rPr>
        <w:t>The Cube – An Educational Tool</w:t>
      </w:r>
    </w:p>
    <w:p w:rsidR="009A0BBF" w:rsidRDefault="009A0BBF" w:rsidP="009623C5">
      <w:pPr>
        <w:jc w:val="center"/>
        <w:rPr>
          <w:rFonts w:ascii="Times New Roman" w:hAnsi="Times New Roman" w:cs="Times New Roman"/>
          <w:b/>
          <w:sz w:val="28"/>
          <w:szCs w:val="28"/>
          <w:lang w:val="ro-RO"/>
        </w:rPr>
      </w:pPr>
    </w:p>
    <w:p w:rsidR="009A0BBF" w:rsidRDefault="009A0BBF" w:rsidP="009623C5">
      <w:pPr>
        <w:jc w:val="center"/>
        <w:rPr>
          <w:rFonts w:ascii="Times New Roman" w:hAnsi="Times New Roman" w:cs="Times New Roman"/>
          <w:b/>
          <w:sz w:val="28"/>
          <w:szCs w:val="28"/>
          <w:lang w:val="ro-RO"/>
        </w:rPr>
      </w:pPr>
      <w:r>
        <w:rPr>
          <w:rFonts w:ascii="Times New Roman" w:hAnsi="Times New Roman" w:cs="Times New Roman"/>
          <w:b/>
          <w:noProof/>
          <w:sz w:val="28"/>
          <w:szCs w:val="28"/>
          <w:lang w:eastAsia="en-GB"/>
        </w:rPr>
        <w:drawing>
          <wp:anchor distT="0" distB="0" distL="114300" distR="114300" simplePos="0" relativeHeight="251674624" behindDoc="0" locked="0" layoutInCell="1" allowOverlap="1">
            <wp:simplePos x="0" y="0"/>
            <wp:positionH relativeFrom="column">
              <wp:posOffset>4400550</wp:posOffset>
            </wp:positionH>
            <wp:positionV relativeFrom="paragraph">
              <wp:posOffset>-724535</wp:posOffset>
            </wp:positionV>
            <wp:extent cx="904875" cy="838200"/>
            <wp:effectExtent l="19050" t="0" r="9525" b="0"/>
            <wp:wrapSquare wrapText="bothSides"/>
            <wp:docPr id="7" name="rg_hi" descr="ANd9GcSgDq9c669n1yF4NpycHurqxjc5Wh2EKgs6Np5pCyTUh5G73uDo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gDq9c669n1yF4NpycHurqxjc5Wh2EKgs6Np5pCyTUh5G73uDoEw"/>
                    <pic:cNvPicPr>
                      <a:picLocks noChangeAspect="1" noChangeArrowheads="1"/>
                    </pic:cNvPicPr>
                  </pic:nvPicPr>
                  <pic:blipFill>
                    <a:blip r:embed="rId5"/>
                    <a:srcRect/>
                    <a:stretch>
                      <a:fillRect/>
                    </a:stretch>
                  </pic:blipFill>
                  <pic:spPr bwMode="auto">
                    <a:xfrm>
                      <a:off x="0" y="0"/>
                      <a:ext cx="904875" cy="838200"/>
                    </a:xfrm>
                    <a:prstGeom prst="rect">
                      <a:avLst/>
                    </a:prstGeom>
                    <a:noFill/>
                    <a:ln w="9525">
                      <a:noFill/>
                      <a:miter lim="800000"/>
                      <a:headEnd/>
                      <a:tailEnd/>
                    </a:ln>
                  </pic:spPr>
                </pic:pic>
              </a:graphicData>
            </a:graphic>
          </wp:anchor>
        </w:drawing>
      </w:r>
    </w:p>
    <w:p w:rsidR="009A0BBF" w:rsidRDefault="009A0BBF" w:rsidP="009623C5">
      <w:pPr>
        <w:jc w:val="center"/>
        <w:rPr>
          <w:rFonts w:ascii="Times New Roman" w:hAnsi="Times New Roman" w:cs="Times New Roman"/>
          <w:b/>
          <w:sz w:val="28"/>
          <w:szCs w:val="28"/>
          <w:lang w:val="ro-RO"/>
        </w:rPr>
      </w:pPr>
    </w:p>
    <w:p w:rsidR="009623C5" w:rsidRDefault="009623C5" w:rsidP="009623C5">
      <w:pPr>
        <w:numPr>
          <w:ilvl w:val="0"/>
          <w:numId w:val="1"/>
        </w:numPr>
        <w:autoSpaceDE w:val="0"/>
        <w:autoSpaceDN w:val="0"/>
        <w:adjustRightInd w:val="0"/>
        <w:spacing w:after="0" w:line="360" w:lineRule="auto"/>
        <w:jc w:val="both"/>
        <w:rPr>
          <w:rFonts w:ascii="Times New Roman" w:hAnsi="Times New Roman"/>
          <w:b/>
          <w:sz w:val="24"/>
          <w:szCs w:val="24"/>
        </w:rPr>
      </w:pPr>
      <w:r w:rsidRPr="00302752">
        <w:rPr>
          <w:rFonts w:ascii="Times New Roman" w:hAnsi="Times New Roman"/>
          <w:b/>
          <w:sz w:val="24"/>
          <w:szCs w:val="24"/>
        </w:rPr>
        <w:t xml:space="preserve">The “Cube” Method </w:t>
      </w:r>
    </w:p>
    <w:p w:rsidR="009A0BBF" w:rsidRPr="00302752" w:rsidRDefault="009A0BBF" w:rsidP="009A0BBF">
      <w:pPr>
        <w:autoSpaceDE w:val="0"/>
        <w:autoSpaceDN w:val="0"/>
        <w:adjustRightInd w:val="0"/>
        <w:spacing w:after="0" w:line="360" w:lineRule="auto"/>
        <w:ind w:left="720"/>
        <w:jc w:val="both"/>
        <w:rPr>
          <w:rFonts w:ascii="Times New Roman" w:hAnsi="Times New Roman"/>
          <w:b/>
          <w:sz w:val="24"/>
          <w:szCs w:val="24"/>
        </w:rPr>
      </w:pPr>
    </w:p>
    <w:p w:rsidR="009623C5" w:rsidRDefault="009623C5" w:rsidP="009623C5">
      <w:pPr>
        <w:autoSpaceDE w:val="0"/>
        <w:autoSpaceDN w:val="0"/>
        <w:adjustRightInd w:val="0"/>
        <w:spacing w:after="0" w:line="360" w:lineRule="auto"/>
        <w:ind w:firstLine="360"/>
        <w:jc w:val="both"/>
        <w:rPr>
          <w:rFonts w:ascii="Times New Roman" w:hAnsi="Times New Roman"/>
          <w:sz w:val="24"/>
          <w:szCs w:val="24"/>
        </w:rPr>
      </w:pPr>
      <w:r>
        <w:rPr>
          <w:rFonts w:ascii="Times New Roman" w:hAnsi="Times New Roman"/>
          <w:sz w:val="24"/>
          <w:szCs w:val="24"/>
        </w:rPr>
        <w:t>The “Cube</w:t>
      </w:r>
      <w:proofErr w:type="gramStart"/>
      <w:r>
        <w:rPr>
          <w:rFonts w:ascii="Times New Roman" w:hAnsi="Times New Roman"/>
          <w:sz w:val="24"/>
          <w:szCs w:val="24"/>
        </w:rPr>
        <w:t>“ is</w:t>
      </w:r>
      <w:proofErr w:type="gramEnd"/>
      <w:r>
        <w:rPr>
          <w:rFonts w:ascii="Times New Roman" w:hAnsi="Times New Roman"/>
          <w:sz w:val="24"/>
          <w:szCs w:val="24"/>
        </w:rPr>
        <w:t xml:space="preserve"> a technique used for developing multidimensional understanding of concepts. The teacher asks students to write on each six-sided cube, using each to explain one of the concepts in the table before:</w:t>
      </w:r>
    </w:p>
    <w:p w:rsidR="009623C5" w:rsidRDefault="009623C5" w:rsidP="009623C5">
      <w:pPr>
        <w:autoSpaceDE w:val="0"/>
        <w:autoSpaceDN w:val="0"/>
        <w:adjustRightInd w:val="0"/>
        <w:spacing w:after="0" w:line="360" w:lineRule="auto"/>
        <w:jc w:val="both"/>
        <w:rPr>
          <w:rFonts w:ascii="Times New Roman" w:hAnsi="Times New Roman"/>
          <w:sz w:val="24"/>
          <w:szCs w:val="24"/>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6"/>
        <w:gridCol w:w="4572"/>
      </w:tblGrid>
      <w:tr w:rsidR="009623C5" w:rsidRPr="00014220" w:rsidTr="000F1A5C">
        <w:tc>
          <w:tcPr>
            <w:tcW w:w="3046" w:type="dxa"/>
          </w:tcPr>
          <w:p w:rsidR="009623C5" w:rsidRPr="00014220" w:rsidRDefault="009623C5" w:rsidP="000F1A5C">
            <w:pPr>
              <w:autoSpaceDE w:val="0"/>
              <w:autoSpaceDN w:val="0"/>
              <w:adjustRightInd w:val="0"/>
              <w:spacing w:after="0" w:line="360" w:lineRule="auto"/>
              <w:jc w:val="center"/>
              <w:rPr>
                <w:rFonts w:ascii="Times New Roman" w:hAnsi="Times New Roman"/>
                <w:b/>
                <w:sz w:val="24"/>
                <w:szCs w:val="24"/>
              </w:rPr>
            </w:pPr>
            <w:r w:rsidRPr="00014220">
              <w:rPr>
                <w:rFonts w:ascii="Times New Roman" w:hAnsi="Times New Roman"/>
                <w:b/>
                <w:sz w:val="24"/>
                <w:szCs w:val="24"/>
              </w:rPr>
              <w:t>CONCEPTS</w:t>
            </w:r>
          </w:p>
        </w:tc>
        <w:tc>
          <w:tcPr>
            <w:tcW w:w="4572" w:type="dxa"/>
          </w:tcPr>
          <w:p w:rsidR="009623C5" w:rsidRPr="00014220" w:rsidRDefault="009623C5" w:rsidP="000F1A5C">
            <w:pPr>
              <w:autoSpaceDE w:val="0"/>
              <w:autoSpaceDN w:val="0"/>
              <w:adjustRightInd w:val="0"/>
              <w:spacing w:after="0" w:line="360" w:lineRule="auto"/>
              <w:jc w:val="center"/>
              <w:rPr>
                <w:rFonts w:ascii="Times New Roman" w:hAnsi="Times New Roman"/>
                <w:b/>
                <w:sz w:val="24"/>
                <w:szCs w:val="24"/>
              </w:rPr>
            </w:pPr>
            <w:r w:rsidRPr="00014220">
              <w:rPr>
                <w:rFonts w:ascii="Times New Roman" w:hAnsi="Times New Roman"/>
                <w:b/>
                <w:sz w:val="24"/>
                <w:szCs w:val="24"/>
              </w:rPr>
              <w:t>TASK</w:t>
            </w:r>
          </w:p>
        </w:tc>
      </w:tr>
      <w:tr w:rsidR="009623C5" w:rsidRPr="00014220" w:rsidTr="000F1A5C">
        <w:tc>
          <w:tcPr>
            <w:tcW w:w="3046"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sidRPr="00014220">
              <w:rPr>
                <w:rFonts w:ascii="Times New Roman" w:hAnsi="Times New Roman"/>
                <w:sz w:val="24"/>
                <w:szCs w:val="24"/>
              </w:rPr>
              <w:t>-Description</w:t>
            </w:r>
          </w:p>
        </w:tc>
        <w:tc>
          <w:tcPr>
            <w:tcW w:w="4572"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sidRPr="00014220">
              <w:rPr>
                <w:rFonts w:ascii="Times New Roman" w:hAnsi="Times New Roman"/>
                <w:sz w:val="24"/>
                <w:szCs w:val="24"/>
              </w:rPr>
              <w:t>“What is it like?”</w:t>
            </w:r>
          </w:p>
        </w:tc>
      </w:tr>
      <w:tr w:rsidR="009623C5" w:rsidRPr="00014220" w:rsidTr="000F1A5C">
        <w:tc>
          <w:tcPr>
            <w:tcW w:w="3046"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sidRPr="00014220">
              <w:rPr>
                <w:rFonts w:ascii="Times New Roman" w:hAnsi="Times New Roman"/>
                <w:sz w:val="24"/>
                <w:szCs w:val="24"/>
              </w:rPr>
              <w:t>-Comparison</w:t>
            </w:r>
          </w:p>
        </w:tc>
        <w:tc>
          <w:tcPr>
            <w:tcW w:w="4572"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sidRPr="00014220">
              <w:rPr>
                <w:rFonts w:ascii="Times New Roman" w:hAnsi="Times New Roman"/>
                <w:sz w:val="24"/>
                <w:szCs w:val="24"/>
              </w:rPr>
              <w:t>“What is it similar to or different from?”</w:t>
            </w:r>
          </w:p>
        </w:tc>
      </w:tr>
      <w:tr w:rsidR="009623C5" w:rsidRPr="00014220" w:rsidTr="000F1A5C">
        <w:tc>
          <w:tcPr>
            <w:tcW w:w="3046"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sidRPr="00014220">
              <w:rPr>
                <w:rFonts w:ascii="Times New Roman" w:hAnsi="Times New Roman"/>
                <w:sz w:val="24"/>
                <w:szCs w:val="24"/>
              </w:rPr>
              <w:t>-Association</w:t>
            </w:r>
          </w:p>
        </w:tc>
        <w:tc>
          <w:tcPr>
            <w:tcW w:w="4572"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sidRPr="00014220">
              <w:rPr>
                <w:rFonts w:ascii="Times New Roman" w:hAnsi="Times New Roman"/>
                <w:sz w:val="24"/>
                <w:szCs w:val="24"/>
              </w:rPr>
              <w:t>“What does it make you think of?”</w:t>
            </w:r>
          </w:p>
        </w:tc>
      </w:tr>
      <w:tr w:rsidR="009623C5" w:rsidRPr="00014220" w:rsidTr="000F1A5C">
        <w:tc>
          <w:tcPr>
            <w:tcW w:w="3046"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-Analyses</w:t>
            </w:r>
          </w:p>
        </w:tc>
        <w:tc>
          <w:tcPr>
            <w:tcW w:w="4572"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 is it made?” “What is it composed of?” “What are its features?”</w:t>
            </w:r>
          </w:p>
        </w:tc>
      </w:tr>
      <w:tr w:rsidR="009623C5" w:rsidRPr="00014220" w:rsidTr="000F1A5C">
        <w:tc>
          <w:tcPr>
            <w:tcW w:w="3046"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-Application</w:t>
            </w:r>
          </w:p>
        </w:tc>
        <w:tc>
          <w:tcPr>
            <w:tcW w:w="4572"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“What can you do with it?” “How is it used?”</w:t>
            </w:r>
          </w:p>
        </w:tc>
      </w:tr>
      <w:tr w:rsidR="009623C5" w:rsidRPr="00014220" w:rsidTr="000F1A5C">
        <w:tc>
          <w:tcPr>
            <w:tcW w:w="3046"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-Argumentation</w:t>
            </w:r>
          </w:p>
        </w:tc>
        <w:tc>
          <w:tcPr>
            <w:tcW w:w="4572" w:type="dxa"/>
          </w:tcPr>
          <w:p w:rsidR="009623C5" w:rsidRPr="00014220" w:rsidRDefault="009623C5" w:rsidP="000F1A5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“Bring arguments for and against”</w:t>
            </w:r>
          </w:p>
        </w:tc>
      </w:tr>
    </w:tbl>
    <w:p w:rsidR="009623C5" w:rsidRDefault="009623C5" w:rsidP="009623C5">
      <w:pPr>
        <w:autoSpaceDE w:val="0"/>
        <w:autoSpaceDN w:val="0"/>
        <w:adjustRightInd w:val="0"/>
        <w:spacing w:after="0" w:line="360" w:lineRule="auto"/>
        <w:ind w:firstLine="360"/>
        <w:jc w:val="both"/>
        <w:rPr>
          <w:rFonts w:ascii="Times New Roman" w:hAnsi="Times New Roman"/>
          <w:sz w:val="24"/>
          <w:szCs w:val="24"/>
        </w:rPr>
      </w:pPr>
    </w:p>
    <w:p w:rsidR="009623C5" w:rsidRDefault="009623C5" w:rsidP="009623C5">
      <w:pPr>
        <w:autoSpaceDE w:val="0"/>
        <w:autoSpaceDN w:val="0"/>
        <w:adjustRightInd w:val="0"/>
        <w:spacing w:after="0" w:line="360" w:lineRule="auto"/>
        <w:ind w:firstLine="360"/>
        <w:jc w:val="both"/>
        <w:rPr>
          <w:rFonts w:ascii="Times New Roman" w:hAnsi="Times New Roman"/>
          <w:sz w:val="24"/>
          <w:szCs w:val="24"/>
        </w:rPr>
      </w:pPr>
      <w:r>
        <w:rPr>
          <w:rFonts w:ascii="Times New Roman" w:hAnsi="Times New Roman"/>
          <w:sz w:val="24"/>
          <w:szCs w:val="24"/>
        </w:rPr>
        <w:t xml:space="preserve">Students can create cubes individually, in pairs or in small groups, and their responses can be entered in one of the boxes of a </w:t>
      </w:r>
      <w:proofErr w:type="spellStart"/>
      <w:r>
        <w:rPr>
          <w:rFonts w:ascii="Times New Roman" w:hAnsi="Times New Roman"/>
          <w:sz w:val="24"/>
          <w:szCs w:val="24"/>
        </w:rPr>
        <w:t>precut</w:t>
      </w:r>
      <w:proofErr w:type="spellEnd"/>
      <w:r>
        <w:rPr>
          <w:rFonts w:ascii="Times New Roman" w:hAnsi="Times New Roman"/>
          <w:sz w:val="24"/>
          <w:szCs w:val="24"/>
        </w:rPr>
        <w:t xml:space="preserve"> sheet of paper, which, when folded, creates a cube. </w:t>
      </w:r>
    </w:p>
    <w:p w:rsidR="009623C5" w:rsidRDefault="009623C5" w:rsidP="009623C5">
      <w:pPr>
        <w:jc w:val="center"/>
        <w:rPr>
          <w:rFonts w:ascii="Times New Roman" w:hAnsi="Times New Roman" w:cs="Times New Roman"/>
          <w:b/>
          <w:sz w:val="28"/>
          <w:szCs w:val="28"/>
          <w:lang w:val="ro-RO"/>
        </w:rPr>
      </w:pPr>
    </w:p>
    <w:p w:rsidR="009623C5" w:rsidRDefault="009623C5" w:rsidP="009623C5">
      <w:pPr>
        <w:jc w:val="center"/>
        <w:rPr>
          <w:rFonts w:ascii="Times New Roman" w:hAnsi="Times New Roman" w:cs="Times New Roman"/>
          <w:b/>
          <w:sz w:val="28"/>
          <w:szCs w:val="28"/>
          <w:lang w:val="ro-RO"/>
        </w:rPr>
      </w:pPr>
    </w:p>
    <w:p w:rsidR="009623C5" w:rsidRDefault="009623C5" w:rsidP="009623C5">
      <w:pPr>
        <w:jc w:val="center"/>
        <w:rPr>
          <w:rFonts w:ascii="Times New Roman" w:hAnsi="Times New Roman" w:cs="Times New Roman"/>
          <w:b/>
          <w:sz w:val="28"/>
          <w:szCs w:val="28"/>
          <w:lang w:val="ro-RO"/>
        </w:rPr>
      </w:pPr>
    </w:p>
    <w:p w:rsidR="009623C5" w:rsidRDefault="009623C5" w:rsidP="009623C5">
      <w:pPr>
        <w:jc w:val="center"/>
        <w:rPr>
          <w:rFonts w:ascii="Times New Roman" w:hAnsi="Times New Roman" w:cs="Times New Roman"/>
          <w:b/>
          <w:sz w:val="28"/>
          <w:szCs w:val="28"/>
          <w:lang w:val="ro-RO"/>
        </w:rPr>
      </w:pPr>
    </w:p>
    <w:p w:rsidR="009623C5" w:rsidRDefault="009623C5" w:rsidP="009623C5">
      <w:pPr>
        <w:jc w:val="center"/>
        <w:rPr>
          <w:rFonts w:ascii="Times New Roman" w:hAnsi="Times New Roman" w:cs="Times New Roman"/>
          <w:b/>
          <w:sz w:val="28"/>
          <w:szCs w:val="28"/>
          <w:lang w:val="ro-RO"/>
        </w:rPr>
      </w:pPr>
    </w:p>
    <w:p w:rsidR="009623C5" w:rsidRDefault="009623C5" w:rsidP="009623C5">
      <w:pPr>
        <w:jc w:val="center"/>
        <w:rPr>
          <w:rFonts w:ascii="Times New Roman" w:hAnsi="Times New Roman" w:cs="Times New Roman"/>
          <w:b/>
          <w:sz w:val="28"/>
          <w:szCs w:val="28"/>
          <w:lang w:val="ro-RO"/>
        </w:rPr>
      </w:pPr>
    </w:p>
    <w:p w:rsidR="009623C5" w:rsidRDefault="009623C5" w:rsidP="009623C5">
      <w:pPr>
        <w:jc w:val="center"/>
        <w:rPr>
          <w:rFonts w:ascii="Times New Roman" w:hAnsi="Times New Roman" w:cs="Times New Roman"/>
          <w:b/>
          <w:sz w:val="28"/>
          <w:szCs w:val="28"/>
          <w:lang w:val="ro-RO"/>
        </w:rPr>
      </w:pPr>
    </w:p>
    <w:p w:rsidR="009623C5" w:rsidRDefault="009623C5" w:rsidP="009623C5">
      <w:pPr>
        <w:jc w:val="center"/>
        <w:rPr>
          <w:rFonts w:ascii="Times New Roman" w:hAnsi="Times New Roman" w:cs="Times New Roman"/>
          <w:b/>
          <w:sz w:val="28"/>
          <w:szCs w:val="28"/>
          <w:lang w:val="ro-RO"/>
        </w:rPr>
      </w:pPr>
    </w:p>
    <w:p w:rsidR="009623C5" w:rsidRDefault="009623C5" w:rsidP="009623C5">
      <w:pPr>
        <w:jc w:val="center"/>
        <w:rPr>
          <w:rFonts w:ascii="Times New Roman" w:hAnsi="Times New Roman" w:cs="Times New Roman"/>
          <w:b/>
          <w:sz w:val="28"/>
          <w:szCs w:val="28"/>
          <w:lang w:val="ro-RO"/>
        </w:rPr>
      </w:pPr>
    </w:p>
    <w:p w:rsidR="009623C5" w:rsidRDefault="009623C5" w:rsidP="009623C5">
      <w:pPr>
        <w:jc w:val="center"/>
        <w:rPr>
          <w:rFonts w:ascii="Times New Roman" w:hAnsi="Times New Roman" w:cs="Times New Roman"/>
          <w:b/>
          <w:sz w:val="28"/>
          <w:szCs w:val="28"/>
          <w:lang w:val="ro-RO"/>
        </w:rPr>
      </w:pPr>
    </w:p>
    <w:p w:rsidR="009623C5" w:rsidRDefault="009623C5" w:rsidP="009623C5">
      <w:pPr>
        <w:numPr>
          <w:ilvl w:val="0"/>
          <w:numId w:val="2"/>
        </w:numPr>
        <w:autoSpaceDE w:val="0"/>
        <w:autoSpaceDN w:val="0"/>
        <w:adjustRightInd w:val="0"/>
        <w:spacing w:line="360" w:lineRule="auto"/>
        <w:jc w:val="center"/>
        <w:rPr>
          <w:rFonts w:ascii="Times New Roman" w:hAnsi="Times New Roman"/>
          <w:b/>
          <w:color w:val="000000"/>
          <w:sz w:val="24"/>
          <w:szCs w:val="24"/>
        </w:rPr>
      </w:pPr>
      <w:r>
        <w:rPr>
          <w:rFonts w:ascii="Times New Roman" w:hAnsi="Times New Roman"/>
          <w:b/>
          <w:noProof/>
          <w:color w:val="000000"/>
          <w:sz w:val="24"/>
          <w:szCs w:val="24"/>
          <w:lang w:eastAsia="en-GB"/>
        </w:rPr>
        <w:drawing>
          <wp:anchor distT="0" distB="0" distL="114300" distR="114300" simplePos="0" relativeHeight="251666432" behindDoc="0" locked="0" layoutInCell="1" allowOverlap="1">
            <wp:simplePos x="0" y="0"/>
            <wp:positionH relativeFrom="column">
              <wp:posOffset>5219700</wp:posOffset>
            </wp:positionH>
            <wp:positionV relativeFrom="paragraph">
              <wp:posOffset>-686435</wp:posOffset>
            </wp:positionV>
            <wp:extent cx="904875" cy="838200"/>
            <wp:effectExtent l="19050" t="0" r="9525" b="0"/>
            <wp:wrapSquare wrapText="bothSides"/>
            <wp:docPr id="4" name="rg_hi" descr="ANd9GcSgDq9c669n1yF4NpycHurqxjc5Wh2EKgs6Np5pCyTUh5G73uDo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gDq9c669n1yF4NpycHurqxjc5Wh2EKgs6Np5pCyTUh5G73uDoEw"/>
                    <pic:cNvPicPr>
                      <a:picLocks noChangeAspect="1" noChangeArrowheads="1"/>
                    </pic:cNvPicPr>
                  </pic:nvPicPr>
                  <pic:blipFill>
                    <a:blip r:embed="rId5"/>
                    <a:srcRect/>
                    <a:stretch>
                      <a:fillRect/>
                    </a:stretch>
                  </pic:blipFill>
                  <pic:spPr bwMode="auto">
                    <a:xfrm>
                      <a:off x="0" y="0"/>
                      <a:ext cx="904875" cy="838200"/>
                    </a:xfrm>
                    <a:prstGeom prst="rect">
                      <a:avLst/>
                    </a:prstGeom>
                    <a:noFill/>
                    <a:ln w="9525">
                      <a:noFill/>
                      <a:miter lim="800000"/>
                      <a:headEnd/>
                      <a:tailEnd/>
                    </a:ln>
                  </pic:spPr>
                </pic:pic>
              </a:graphicData>
            </a:graphic>
          </wp:anchor>
        </w:drawing>
      </w:r>
      <w:r w:rsidRPr="0000785E">
        <w:rPr>
          <w:rFonts w:ascii="Times New Roman" w:hAnsi="Times New Roman"/>
          <w:b/>
          <w:color w:val="000000"/>
          <w:sz w:val="24"/>
          <w:szCs w:val="24"/>
        </w:rPr>
        <w:t>The Cube</w:t>
      </w:r>
    </w:p>
    <w:p w:rsidR="009623C5" w:rsidRDefault="009623C5" w:rsidP="009623C5">
      <w:pPr>
        <w:autoSpaceDE w:val="0"/>
        <w:autoSpaceDN w:val="0"/>
        <w:adjustRightInd w:val="0"/>
        <w:spacing w:line="360" w:lineRule="auto"/>
        <w:ind w:left="720"/>
        <w:jc w:val="center"/>
        <w:rPr>
          <w:rFonts w:ascii="Times New Roman" w:hAnsi="Times New Roman"/>
          <w:b/>
          <w:color w:val="000000"/>
          <w:sz w:val="24"/>
          <w:szCs w:val="24"/>
        </w:rPr>
      </w:pPr>
      <w:r>
        <w:rPr>
          <w:rFonts w:ascii="Times New Roman" w:hAnsi="Times New Roman"/>
          <w:b/>
          <w:color w:val="000000"/>
          <w:sz w:val="24"/>
          <w:szCs w:val="24"/>
        </w:rPr>
        <w:t>WORKSHEET</w:t>
      </w:r>
    </w:p>
    <w:p w:rsidR="009623C5" w:rsidRDefault="009623C5" w:rsidP="00E04722">
      <w:pPr>
        <w:autoSpaceDE w:val="0"/>
        <w:autoSpaceDN w:val="0"/>
        <w:adjustRightInd w:val="0"/>
        <w:spacing w:line="360" w:lineRule="auto"/>
        <w:ind w:left="720"/>
        <w:jc w:val="both"/>
        <w:rPr>
          <w:rFonts w:ascii="Times New Roman" w:hAnsi="Times New Roman"/>
          <w:i/>
          <w:color w:val="000000"/>
          <w:sz w:val="24"/>
          <w:szCs w:val="24"/>
        </w:rPr>
      </w:pPr>
      <w:r w:rsidRPr="00365ECF">
        <w:rPr>
          <w:rFonts w:ascii="Times New Roman" w:hAnsi="Times New Roman"/>
          <w:color w:val="000000"/>
          <w:sz w:val="24"/>
          <w:szCs w:val="24"/>
        </w:rPr>
        <w:t>Lesson:</w:t>
      </w:r>
      <w:r>
        <w:rPr>
          <w:rFonts w:ascii="Times New Roman" w:hAnsi="Times New Roman"/>
          <w:color w:val="000000"/>
          <w:sz w:val="24"/>
          <w:szCs w:val="24"/>
        </w:rPr>
        <w:t xml:space="preserve"> </w:t>
      </w:r>
      <w:r w:rsidRPr="00365ECF">
        <w:rPr>
          <w:rFonts w:ascii="Times New Roman" w:hAnsi="Times New Roman"/>
          <w:i/>
          <w:color w:val="000000"/>
          <w:sz w:val="24"/>
          <w:szCs w:val="24"/>
        </w:rPr>
        <w:t>Going Underground</w:t>
      </w:r>
    </w:p>
    <w:p w:rsidR="00E04722" w:rsidRPr="00E04722" w:rsidRDefault="00E04722" w:rsidP="00E04722">
      <w:pPr>
        <w:autoSpaceDE w:val="0"/>
        <w:autoSpaceDN w:val="0"/>
        <w:adjustRightInd w:val="0"/>
        <w:spacing w:line="360" w:lineRule="auto"/>
        <w:ind w:left="720"/>
        <w:jc w:val="both"/>
        <w:rPr>
          <w:rFonts w:ascii="Times New Roman" w:hAnsi="Times New Roman"/>
          <w:color w:val="000000"/>
          <w:sz w:val="24"/>
          <w:szCs w:val="24"/>
        </w:rPr>
      </w:pPr>
      <w:r w:rsidRPr="00E04722">
        <w:rPr>
          <w:rFonts w:ascii="Times New Roman" w:hAnsi="Times New Roman"/>
          <w:color w:val="000000"/>
          <w:sz w:val="24"/>
          <w:szCs w:val="24"/>
        </w:rPr>
        <w:t>TEXTBOOK: MISSION 2</w:t>
      </w:r>
    </w:p>
    <w:p w:rsidR="00E04722" w:rsidRPr="00E04722" w:rsidRDefault="00E04722" w:rsidP="00E04722">
      <w:pPr>
        <w:autoSpaceDE w:val="0"/>
        <w:autoSpaceDN w:val="0"/>
        <w:adjustRightInd w:val="0"/>
        <w:spacing w:line="360" w:lineRule="auto"/>
        <w:ind w:left="720"/>
        <w:jc w:val="both"/>
        <w:rPr>
          <w:rFonts w:ascii="Times New Roman" w:hAnsi="Times New Roman"/>
          <w:b/>
          <w:color w:val="000000"/>
          <w:sz w:val="24"/>
          <w:szCs w:val="24"/>
        </w:rPr>
      </w:pPr>
      <w:proofErr w:type="gramStart"/>
      <w:r w:rsidRPr="00E04722">
        <w:rPr>
          <w:rFonts w:ascii="Times New Roman" w:hAnsi="Times New Roman"/>
          <w:color w:val="000000"/>
          <w:sz w:val="24"/>
          <w:szCs w:val="24"/>
        </w:rPr>
        <w:t>FORM :</w:t>
      </w:r>
      <w:proofErr w:type="gramEnd"/>
      <w:r w:rsidRPr="00E04722">
        <w:rPr>
          <w:rFonts w:ascii="Times New Roman" w:hAnsi="Times New Roman"/>
          <w:color w:val="000000"/>
          <w:sz w:val="24"/>
          <w:szCs w:val="24"/>
        </w:rPr>
        <w:t xml:space="preserve"> </w:t>
      </w:r>
      <w:r w:rsidR="009F5611">
        <w:rPr>
          <w:rFonts w:ascii="Times New Roman" w:hAnsi="Times New Roman"/>
          <w:color w:val="000000"/>
          <w:sz w:val="24"/>
          <w:szCs w:val="24"/>
        </w:rPr>
        <w:t>10</w:t>
      </w:r>
      <w:r w:rsidRPr="00E04722">
        <w:rPr>
          <w:rFonts w:ascii="Times New Roman" w:hAnsi="Times New Roman"/>
          <w:color w:val="000000"/>
          <w:sz w:val="24"/>
          <w:szCs w:val="24"/>
          <w:vertAlign w:val="superscript"/>
        </w:rPr>
        <w:t>th</w:t>
      </w:r>
    </w:p>
    <w:p w:rsidR="009623C5" w:rsidRDefault="009623C5" w:rsidP="009623C5">
      <w:pPr>
        <w:autoSpaceDE w:val="0"/>
        <w:autoSpaceDN w:val="0"/>
        <w:adjustRightInd w:val="0"/>
        <w:spacing w:line="360" w:lineRule="auto"/>
        <w:ind w:left="720"/>
        <w:jc w:val="both"/>
        <w:rPr>
          <w:rFonts w:ascii="Times New Roman" w:hAnsi="Times New Roman"/>
          <w:color w:val="000000"/>
          <w:sz w:val="24"/>
          <w:szCs w:val="24"/>
        </w:rPr>
      </w:pPr>
      <w:r>
        <w:rPr>
          <w:rFonts w:ascii="Times New Roman" w:hAnsi="Times New Roman"/>
          <w:color w:val="000000"/>
          <w:sz w:val="24"/>
          <w:szCs w:val="24"/>
        </w:rPr>
        <w:t>Materials: a cube; the six-faces are different coloured</w:t>
      </w:r>
    </w:p>
    <w:p w:rsidR="009623C5" w:rsidRDefault="005823C3" w:rsidP="009623C5">
      <w:pPr>
        <w:autoSpaceDE w:val="0"/>
        <w:autoSpaceDN w:val="0"/>
        <w:adjustRightInd w:val="0"/>
        <w:spacing w:line="360" w:lineRule="auto"/>
        <w:ind w:left="720"/>
        <w:jc w:val="both"/>
        <w:rPr>
          <w:rFonts w:ascii="Times New Roman" w:hAnsi="Times New Roman"/>
          <w:color w:val="000000"/>
          <w:sz w:val="24"/>
          <w:szCs w:val="24"/>
        </w:rPr>
      </w:pPr>
      <w:r>
        <w:rPr>
          <w:rFonts w:ascii="Times New Roman" w:hAnsi="Times New Roman"/>
          <w:noProof/>
          <w:color w:val="000000"/>
          <w:sz w:val="24"/>
          <w:szCs w:val="24"/>
        </w:rPr>
        <w:pict>
          <v:rect id="_x0000_s1026" style="position:absolute;left:0;text-align:left;margin-left:40.1pt;margin-top:71.7pt;width:60.75pt;height:54.75pt;z-index:251660288" fillcolor="red">
            <v:textbox>
              <w:txbxContent>
                <w:p w:rsidR="009623C5" w:rsidRPr="000801EB" w:rsidRDefault="009623C5" w:rsidP="009623C5">
                  <w:pPr>
                    <w:rPr>
                      <w:color w:val="FFFFFF"/>
                    </w:rPr>
                  </w:pPr>
                  <w:r w:rsidRPr="000801EB">
                    <w:rPr>
                      <w:color w:val="FFFFFF"/>
                    </w:rPr>
                    <w:t>Describe</w:t>
                  </w:r>
                </w:p>
              </w:txbxContent>
            </v:textbox>
          </v:rect>
        </w:pict>
      </w:r>
      <w:r w:rsidR="009623C5">
        <w:rPr>
          <w:rFonts w:ascii="Times New Roman" w:hAnsi="Times New Roman"/>
          <w:color w:val="000000"/>
          <w:sz w:val="24"/>
          <w:szCs w:val="24"/>
        </w:rPr>
        <w:t>Students are divided into 6 groups of 3 or 4, according to the complexity of the task. Each group has a colour and they have to accomplish the task written on the coloured face of the cube.</w:t>
      </w:r>
    </w:p>
    <w:p w:rsidR="009623C5" w:rsidRDefault="009623C5" w:rsidP="009623C5">
      <w:pPr>
        <w:autoSpaceDE w:val="0"/>
        <w:autoSpaceDN w:val="0"/>
        <w:adjustRightInd w:val="0"/>
        <w:spacing w:line="360" w:lineRule="auto"/>
        <w:ind w:left="720"/>
        <w:jc w:val="both"/>
        <w:rPr>
          <w:rFonts w:ascii="Times New Roman" w:hAnsi="Times New Roman"/>
          <w:color w:val="000000"/>
          <w:sz w:val="24"/>
          <w:szCs w:val="24"/>
        </w:rPr>
      </w:pPr>
      <w:r>
        <w:rPr>
          <w:rFonts w:ascii="Times New Roman" w:hAnsi="Times New Roman"/>
          <w:color w:val="000000"/>
          <w:sz w:val="24"/>
          <w:szCs w:val="24"/>
        </w:rPr>
        <w:t xml:space="preserve">                             </w:t>
      </w:r>
      <w:r w:rsidRPr="00DF4D31">
        <w:rPr>
          <w:rFonts w:ascii="Times New Roman" w:hAnsi="Times New Roman"/>
          <w:b/>
          <w:color w:val="000000"/>
          <w:sz w:val="24"/>
          <w:szCs w:val="24"/>
        </w:rPr>
        <w:t>Describe</w:t>
      </w:r>
      <w:r>
        <w:rPr>
          <w:rFonts w:ascii="Times New Roman" w:hAnsi="Times New Roman"/>
          <w:color w:val="000000"/>
          <w:sz w:val="24"/>
          <w:szCs w:val="24"/>
        </w:rPr>
        <w:t xml:space="preserve"> an underground house.</w:t>
      </w:r>
    </w:p>
    <w:p w:rsidR="009623C5" w:rsidRPr="0000785E" w:rsidRDefault="009623C5" w:rsidP="009623C5">
      <w:pPr>
        <w:autoSpaceDE w:val="0"/>
        <w:autoSpaceDN w:val="0"/>
        <w:adjustRightInd w:val="0"/>
        <w:spacing w:line="360" w:lineRule="auto"/>
        <w:ind w:left="720"/>
        <w:jc w:val="both"/>
        <w:rPr>
          <w:rFonts w:ascii="Times New Roman" w:hAnsi="Times New Roman"/>
          <w:color w:val="000000"/>
          <w:sz w:val="24"/>
          <w:szCs w:val="24"/>
        </w:rPr>
      </w:pPr>
    </w:p>
    <w:p w:rsidR="009623C5" w:rsidRDefault="005823C3" w:rsidP="009623C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noProof/>
          <w:color w:val="000000"/>
          <w:sz w:val="24"/>
          <w:szCs w:val="24"/>
        </w:rPr>
        <w:pict>
          <v:rect id="_x0000_s1027" style="position:absolute;left:0;text-align:left;margin-left:40.1pt;margin-top:19.95pt;width:60.75pt;height:54.75pt;z-index:251661312" fillcolor="yellow">
            <v:textbox>
              <w:txbxContent>
                <w:p w:rsidR="009623C5" w:rsidRPr="00DF4D31" w:rsidRDefault="009623C5" w:rsidP="009623C5">
                  <w:pPr>
                    <w:rPr>
                      <w:color w:val="002060"/>
                    </w:rPr>
                  </w:pPr>
                  <w:r w:rsidRPr="00DF4D31">
                    <w:rPr>
                      <w:color w:val="002060"/>
                    </w:rPr>
                    <w:t>Compare</w:t>
                  </w:r>
                </w:p>
              </w:txbxContent>
            </v:textbox>
          </v:rect>
        </w:pict>
      </w: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F4D31">
        <w:rPr>
          <w:rFonts w:ascii="Times New Roman" w:hAnsi="Times New Roman"/>
          <w:b/>
          <w:color w:val="000000"/>
          <w:sz w:val="24"/>
          <w:szCs w:val="24"/>
        </w:rPr>
        <w:t>Compare</w:t>
      </w:r>
      <w:r>
        <w:rPr>
          <w:rFonts w:ascii="Times New Roman" w:hAnsi="Times New Roman"/>
          <w:color w:val="000000"/>
          <w:sz w:val="24"/>
          <w:szCs w:val="24"/>
        </w:rPr>
        <w:t xml:space="preserve"> the two types of dwellings. </w:t>
      </w: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r>
        <w:rPr>
          <w:rFonts w:ascii="Arial" w:hAnsi="Arial" w:cs="Arial"/>
          <w:noProof/>
          <w:color w:val="1122CC"/>
          <w:sz w:val="27"/>
          <w:szCs w:val="27"/>
          <w:lang w:eastAsia="en-GB"/>
        </w:rPr>
        <w:drawing>
          <wp:inline distT="0" distB="0" distL="0" distR="0">
            <wp:extent cx="2543175" cy="1819275"/>
            <wp:effectExtent l="19050" t="0" r="9525" b="0"/>
            <wp:docPr id="2" name="rg_hi" descr="ANd9GcQGGwAKvNdmotCVaxinFx6O3ygFIaGNdJlLywhP9L8yyWiKdiD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QGGwAKvNdmotCVaxinFx6O3ygFIaGNdJlLywhP9L8yyWiKdiD6-A"/>
                    <pic:cNvPicPr>
                      <a:picLocks noChangeAspect="1" noChangeArrowheads="1"/>
                    </pic:cNvPicPr>
                  </pic:nvPicPr>
                  <pic:blipFill>
                    <a:blip r:embed="rId6"/>
                    <a:srcRect/>
                    <a:stretch>
                      <a:fillRect/>
                    </a:stretch>
                  </pic:blipFill>
                  <pic:spPr bwMode="auto">
                    <a:xfrm>
                      <a:off x="0" y="0"/>
                      <a:ext cx="2543175" cy="1819275"/>
                    </a:xfrm>
                    <a:prstGeom prst="rect">
                      <a:avLst/>
                    </a:prstGeom>
                    <a:noFill/>
                    <a:ln w="9525">
                      <a:noFill/>
                      <a:miter lim="800000"/>
                      <a:headEnd/>
                      <a:tailEnd/>
                    </a:ln>
                  </pic:spPr>
                </pic:pic>
              </a:graphicData>
            </a:graphic>
          </wp:inline>
        </w:drawing>
      </w:r>
      <w:r>
        <w:rPr>
          <w:rFonts w:ascii="Arial" w:hAnsi="Arial" w:cs="Arial"/>
          <w:color w:val="1122CC"/>
          <w:sz w:val="27"/>
          <w:szCs w:val="27"/>
          <w:lang w:val="ro-RO"/>
        </w:rPr>
        <w:t xml:space="preserve">   </w:t>
      </w:r>
      <w:r>
        <w:rPr>
          <w:rFonts w:ascii="Arial" w:hAnsi="Arial" w:cs="Arial"/>
          <w:noProof/>
          <w:color w:val="1122CC"/>
          <w:sz w:val="27"/>
          <w:szCs w:val="27"/>
          <w:lang w:eastAsia="en-GB"/>
        </w:rPr>
        <w:drawing>
          <wp:inline distT="0" distB="0" distL="0" distR="0">
            <wp:extent cx="2571750" cy="1847850"/>
            <wp:effectExtent l="19050" t="0" r="0" b="0"/>
            <wp:docPr id="3" name="rg_hi" descr="ANd9GcTaQAM9VN-KGpplrYZfNEtKsSfjBzMkBxHdUZUpRV2jV8ZQ1C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aQAM9VN-KGpplrYZfNEtKsSfjBzMkBxHdUZUpRV2jV8ZQ1C3y"/>
                    <pic:cNvPicPr>
                      <a:picLocks noChangeAspect="1" noChangeArrowheads="1"/>
                    </pic:cNvPicPr>
                  </pic:nvPicPr>
                  <pic:blipFill>
                    <a:blip r:embed="rId7"/>
                    <a:srcRect/>
                    <a:stretch>
                      <a:fillRect/>
                    </a:stretch>
                  </pic:blipFill>
                  <pic:spPr bwMode="auto">
                    <a:xfrm>
                      <a:off x="0" y="0"/>
                      <a:ext cx="2571750" cy="1847850"/>
                    </a:xfrm>
                    <a:prstGeom prst="rect">
                      <a:avLst/>
                    </a:prstGeom>
                    <a:noFill/>
                    <a:ln w="9525">
                      <a:noFill/>
                      <a:miter lim="800000"/>
                      <a:headEnd/>
                      <a:tailEnd/>
                    </a:ln>
                  </pic:spPr>
                </pic:pic>
              </a:graphicData>
            </a:graphic>
          </wp:inline>
        </w:drawing>
      </w:r>
    </w:p>
    <w:p w:rsidR="009A0BBF" w:rsidRDefault="009623C5" w:rsidP="009623C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p>
    <w:p w:rsidR="009A0BBF" w:rsidRDefault="009A0BBF" w:rsidP="009623C5">
      <w:pPr>
        <w:autoSpaceDE w:val="0"/>
        <w:autoSpaceDN w:val="0"/>
        <w:adjustRightInd w:val="0"/>
        <w:spacing w:line="360" w:lineRule="auto"/>
        <w:jc w:val="both"/>
        <w:rPr>
          <w:rFonts w:ascii="Times New Roman" w:hAnsi="Times New Roman"/>
          <w:color w:val="000000"/>
          <w:sz w:val="24"/>
          <w:szCs w:val="24"/>
        </w:rPr>
      </w:pPr>
    </w:p>
    <w:p w:rsidR="009A0BBF" w:rsidRDefault="009A0BBF" w:rsidP="009623C5">
      <w:pPr>
        <w:autoSpaceDE w:val="0"/>
        <w:autoSpaceDN w:val="0"/>
        <w:adjustRightInd w:val="0"/>
        <w:spacing w:line="360" w:lineRule="auto"/>
        <w:jc w:val="both"/>
        <w:rPr>
          <w:rFonts w:ascii="Times New Roman" w:hAnsi="Times New Roman"/>
          <w:color w:val="000000"/>
          <w:sz w:val="24"/>
          <w:szCs w:val="24"/>
        </w:rPr>
      </w:pPr>
    </w:p>
    <w:p w:rsidR="009623C5" w:rsidRDefault="005823C3" w:rsidP="009623C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noProof/>
          <w:color w:val="000000"/>
          <w:sz w:val="24"/>
          <w:szCs w:val="24"/>
        </w:rPr>
        <w:pict>
          <v:rect id="_x0000_s1031" style="position:absolute;left:0;text-align:left;margin-left:32.6pt;margin-top:22.85pt;width:60.75pt;height:54.75pt;z-index:251665408" fillcolor="#4bacc6" strokecolor="#f2f2f2" strokeweight="3pt">
            <v:shadow on="t" type="perspective" color="#205867" opacity=".5" offset="1pt" offset2="-1pt"/>
            <v:textbox>
              <w:txbxContent>
                <w:p w:rsidR="009623C5" w:rsidRDefault="009623C5" w:rsidP="009623C5">
                  <w:r>
                    <w:t xml:space="preserve">Associate </w:t>
                  </w:r>
                </w:p>
              </w:txbxContent>
            </v:textbox>
          </v:rect>
        </w:pict>
      </w: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F4D31">
        <w:rPr>
          <w:rFonts w:ascii="Times New Roman" w:hAnsi="Times New Roman"/>
          <w:b/>
          <w:color w:val="000000"/>
          <w:sz w:val="24"/>
          <w:szCs w:val="24"/>
        </w:rPr>
        <w:t>Associate</w:t>
      </w:r>
      <w:r>
        <w:rPr>
          <w:rFonts w:ascii="Times New Roman" w:hAnsi="Times New Roman"/>
          <w:b/>
          <w:color w:val="000000"/>
          <w:sz w:val="24"/>
          <w:szCs w:val="24"/>
        </w:rPr>
        <w:t xml:space="preserve"> </w:t>
      </w:r>
      <w:r w:rsidRPr="00DF4D31">
        <w:rPr>
          <w:rFonts w:ascii="Times New Roman" w:hAnsi="Times New Roman"/>
          <w:color w:val="000000"/>
          <w:sz w:val="24"/>
          <w:szCs w:val="24"/>
        </w:rPr>
        <w:t>the words with the right definition.</w:t>
      </w:r>
    </w:p>
    <w:p w:rsidR="009A0BBF" w:rsidRDefault="009A0BBF" w:rsidP="009623C5">
      <w:pPr>
        <w:autoSpaceDE w:val="0"/>
        <w:autoSpaceDN w:val="0"/>
        <w:adjustRightInd w:val="0"/>
        <w:spacing w:line="360" w:lineRule="auto"/>
        <w:jc w:val="both"/>
        <w:rPr>
          <w:rFonts w:ascii="Times New Roman" w:hAnsi="Times New Roman"/>
          <w:color w:val="000000"/>
          <w:sz w:val="24"/>
          <w:szCs w:val="24"/>
        </w:rPr>
      </w:pPr>
    </w:p>
    <w:p w:rsidR="009A0BBF" w:rsidRDefault="009A0BBF" w:rsidP="009A0BBF">
      <w:pPr>
        <w:spacing w:before="100" w:beforeAutospacing="1" w:after="240" w:line="360" w:lineRule="auto"/>
        <w:ind w:left="1440"/>
        <w:jc w:val="both"/>
        <w:rPr>
          <w:rFonts w:ascii="Times New Roman" w:hAnsi="Times New Roman"/>
          <w:sz w:val="24"/>
          <w:szCs w:val="24"/>
        </w:rPr>
      </w:pPr>
      <w:proofErr w:type="gramStart"/>
      <w:r>
        <w:rPr>
          <w:rFonts w:ascii="Times New Roman" w:hAnsi="Times New Roman"/>
          <w:color w:val="000000"/>
          <w:sz w:val="24"/>
          <w:szCs w:val="24"/>
        </w:rPr>
        <w:t>t</w:t>
      </w:r>
      <w:r w:rsidRPr="00F33ADE">
        <w:rPr>
          <w:rFonts w:ascii="Times New Roman" w:hAnsi="Times New Roman"/>
          <w:color w:val="000000"/>
          <w:sz w:val="24"/>
          <w:szCs w:val="24"/>
        </w:rPr>
        <w:t>his</w:t>
      </w:r>
      <w:proofErr w:type="gramEnd"/>
      <w:r w:rsidRPr="00F33ADE">
        <w:rPr>
          <w:rFonts w:ascii="Times New Roman" w:hAnsi="Times New Roman"/>
          <w:color w:val="000000"/>
          <w:sz w:val="24"/>
          <w:szCs w:val="24"/>
        </w:rPr>
        <w:t xml:space="preserve"> describe</w:t>
      </w:r>
      <w:r w:rsidR="009F5611">
        <w:rPr>
          <w:rFonts w:ascii="Times New Roman" w:hAnsi="Times New Roman"/>
          <w:color w:val="000000"/>
          <w:sz w:val="24"/>
          <w:szCs w:val="24"/>
        </w:rPr>
        <w:t>s</w:t>
      </w:r>
      <w:r w:rsidRPr="00F33ADE">
        <w:rPr>
          <w:rFonts w:ascii="Times New Roman" w:hAnsi="Times New Roman"/>
          <w:color w:val="000000"/>
          <w:sz w:val="24"/>
          <w:szCs w:val="24"/>
        </w:rPr>
        <w:t xml:space="preserve"> city place</w:t>
      </w:r>
      <w:r w:rsidR="009F5611">
        <w:rPr>
          <w:rFonts w:ascii="Times New Roman" w:hAnsi="Times New Roman"/>
          <w:color w:val="000000"/>
          <w:sz w:val="24"/>
          <w:szCs w:val="24"/>
        </w:rPr>
        <w:t>s</w:t>
      </w:r>
      <w:r>
        <w:rPr>
          <w:rFonts w:ascii="Times New Roman" w:hAnsi="Times New Roman"/>
          <w:color w:val="8DB3E2"/>
          <w:sz w:val="24"/>
          <w:szCs w:val="24"/>
        </w:rPr>
        <w:t xml:space="preserve">     </w:t>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sz w:val="24"/>
          <w:szCs w:val="24"/>
        </w:rPr>
        <w:t>mud-stone</w:t>
      </w:r>
      <w:r>
        <w:rPr>
          <w:rFonts w:ascii="Times New Roman" w:hAnsi="Times New Roman"/>
          <w:sz w:val="24"/>
          <w:szCs w:val="24"/>
        </w:rPr>
        <w:tab/>
      </w:r>
      <w:r>
        <w:rPr>
          <w:rFonts w:ascii="Times New Roman" w:hAnsi="Times New Roman"/>
          <w:sz w:val="24"/>
          <w:szCs w:val="24"/>
        </w:rPr>
        <w:tab/>
      </w:r>
    </w:p>
    <w:p w:rsidR="009A0BBF" w:rsidRDefault="009A0BBF" w:rsidP="009A0BBF">
      <w:pPr>
        <w:spacing w:before="100" w:beforeAutospacing="1" w:after="240" w:line="360" w:lineRule="auto"/>
        <w:ind w:left="1440"/>
        <w:jc w:val="both"/>
        <w:rPr>
          <w:rFonts w:ascii="Times New Roman" w:hAnsi="Times New Roman"/>
          <w:sz w:val="24"/>
          <w:szCs w:val="24"/>
        </w:rPr>
      </w:pPr>
      <w:proofErr w:type="gramStart"/>
      <w:r w:rsidRPr="00A42A59">
        <w:rPr>
          <w:rFonts w:ascii="Times New Roman" w:hAnsi="Times New Roman"/>
          <w:sz w:val="24"/>
          <w:szCs w:val="24"/>
        </w:rPr>
        <w:t>this</w:t>
      </w:r>
      <w:proofErr w:type="gramEnd"/>
      <w:r w:rsidRPr="00A42A59">
        <w:rPr>
          <w:rFonts w:ascii="Times New Roman" w:hAnsi="Times New Roman"/>
          <w:sz w:val="24"/>
          <w:szCs w:val="24"/>
        </w:rPr>
        <w:t xml:space="preserve"> describe</w:t>
      </w:r>
      <w:r w:rsidR="009F5611">
        <w:rPr>
          <w:rFonts w:ascii="Times New Roman" w:hAnsi="Times New Roman"/>
          <w:sz w:val="24"/>
          <w:szCs w:val="24"/>
        </w:rPr>
        <w:t>s</w:t>
      </w:r>
      <w:r w:rsidRPr="00A42A59">
        <w:rPr>
          <w:rFonts w:ascii="Times New Roman" w:hAnsi="Times New Roman"/>
          <w:sz w:val="24"/>
          <w:szCs w:val="24"/>
        </w:rPr>
        <w:t xml:space="preserve"> country places     </w:t>
      </w:r>
      <w:r w:rsidRPr="00A42A59">
        <w:rPr>
          <w:rFonts w:ascii="Times New Roman" w:hAnsi="Times New Roman"/>
          <w:sz w:val="24"/>
          <w:szCs w:val="24"/>
        </w:rPr>
        <w:tab/>
      </w:r>
      <w:r w:rsidRPr="00A42A59">
        <w:rPr>
          <w:rFonts w:ascii="Times New Roman" w:hAnsi="Times New Roman"/>
          <w:sz w:val="24"/>
          <w:szCs w:val="24"/>
        </w:rPr>
        <w:tab/>
      </w:r>
      <w:r w:rsidRPr="00A42A59">
        <w:rPr>
          <w:rFonts w:ascii="Times New Roman" w:hAnsi="Times New Roman"/>
          <w:sz w:val="24"/>
          <w:szCs w:val="24"/>
        </w:rPr>
        <w:tab/>
        <w:t>sha</w:t>
      </w:r>
      <w:r>
        <w:rPr>
          <w:rFonts w:ascii="Times New Roman" w:hAnsi="Times New Roman"/>
          <w:sz w:val="24"/>
          <w:szCs w:val="24"/>
        </w:rPr>
        <w:t>ft</w:t>
      </w:r>
      <w:r>
        <w:rPr>
          <w:rFonts w:ascii="Times New Roman" w:hAnsi="Times New Roman"/>
          <w:sz w:val="24"/>
          <w:szCs w:val="24"/>
        </w:rPr>
        <w:tab/>
      </w:r>
      <w:r>
        <w:rPr>
          <w:rFonts w:ascii="Times New Roman" w:hAnsi="Times New Roman"/>
          <w:sz w:val="24"/>
          <w:szCs w:val="24"/>
        </w:rPr>
        <w:tab/>
      </w:r>
    </w:p>
    <w:p w:rsidR="009A0BBF" w:rsidRDefault="009A0BBF" w:rsidP="009A0BBF">
      <w:pPr>
        <w:spacing w:before="100" w:beforeAutospacing="1" w:after="240" w:line="360" w:lineRule="auto"/>
        <w:ind w:left="1440"/>
        <w:jc w:val="both"/>
        <w:rPr>
          <w:rFonts w:ascii="Times New Roman" w:hAnsi="Times New Roman"/>
          <w:sz w:val="24"/>
          <w:szCs w:val="24"/>
        </w:rPr>
      </w:pPr>
      <w:r w:rsidRPr="00A42A59">
        <w:rPr>
          <w:rFonts w:ascii="Times New Roman" w:hAnsi="Times New Roman"/>
          <w:sz w:val="24"/>
          <w:szCs w:val="24"/>
        </w:rPr>
        <w:t xml:space="preserve"> </w:t>
      </w:r>
      <w:proofErr w:type="gramStart"/>
      <w:r w:rsidRPr="00A42A59">
        <w:rPr>
          <w:rFonts w:ascii="Times New Roman" w:hAnsi="Times New Roman"/>
          <w:sz w:val="24"/>
          <w:szCs w:val="24"/>
        </w:rPr>
        <w:t>the</w:t>
      </w:r>
      <w:proofErr w:type="gramEnd"/>
      <w:r w:rsidRPr="00A42A59">
        <w:rPr>
          <w:rFonts w:ascii="Times New Roman" w:hAnsi="Times New Roman"/>
          <w:sz w:val="24"/>
          <w:szCs w:val="24"/>
        </w:rPr>
        <w:t xml:space="preserve"> part of the earth which is  </w:t>
      </w:r>
      <w:r>
        <w:rPr>
          <w:rFonts w:ascii="Times New Roman" w:hAnsi="Times New Roman"/>
          <w:sz w:val="24"/>
          <w:szCs w:val="24"/>
        </w:rPr>
        <w:t>underground</w:t>
      </w:r>
      <w:r>
        <w:rPr>
          <w:rFonts w:ascii="Times New Roman" w:hAnsi="Times New Roman"/>
          <w:sz w:val="24"/>
          <w:szCs w:val="24"/>
        </w:rPr>
        <w:tab/>
        <w:t xml:space="preserve">            urban</w:t>
      </w:r>
      <w:r>
        <w:rPr>
          <w:rFonts w:ascii="Times New Roman" w:hAnsi="Times New Roman"/>
          <w:sz w:val="24"/>
          <w:szCs w:val="24"/>
        </w:rPr>
        <w:tab/>
      </w:r>
      <w:r>
        <w:rPr>
          <w:rFonts w:ascii="Times New Roman" w:hAnsi="Times New Roman"/>
          <w:sz w:val="24"/>
          <w:szCs w:val="24"/>
        </w:rPr>
        <w:tab/>
      </w:r>
      <w:r w:rsidRPr="00A42A59">
        <w:rPr>
          <w:rFonts w:ascii="Times New Roman" w:hAnsi="Times New Roman"/>
          <w:sz w:val="24"/>
          <w:szCs w:val="24"/>
        </w:rPr>
        <w:tab/>
      </w:r>
    </w:p>
    <w:p w:rsidR="009A0BBF" w:rsidRDefault="009A0BBF" w:rsidP="009A0BBF">
      <w:pPr>
        <w:spacing w:before="100" w:beforeAutospacing="1" w:after="240" w:line="360" w:lineRule="auto"/>
        <w:ind w:left="1440"/>
        <w:jc w:val="both"/>
        <w:rPr>
          <w:rFonts w:ascii="Times New Roman" w:hAnsi="Times New Roman"/>
          <w:sz w:val="24"/>
          <w:szCs w:val="24"/>
        </w:rPr>
      </w:pPr>
      <w:r w:rsidRPr="00A42A59">
        <w:rPr>
          <w:rFonts w:ascii="Times New Roman" w:hAnsi="Times New Roman"/>
          <w:sz w:val="24"/>
          <w:szCs w:val="24"/>
        </w:rPr>
        <w:t xml:space="preserve"> </w:t>
      </w:r>
      <w:proofErr w:type="gramStart"/>
      <w:r w:rsidRPr="00A42A59">
        <w:rPr>
          <w:rFonts w:ascii="Times New Roman" w:hAnsi="Times New Roman"/>
          <w:sz w:val="24"/>
          <w:szCs w:val="24"/>
        </w:rPr>
        <w:t>easily</w:t>
      </w:r>
      <w:proofErr w:type="gramEnd"/>
      <w:r w:rsidRPr="00A42A59">
        <w:rPr>
          <w:rFonts w:ascii="Times New Roman" w:hAnsi="Times New Roman"/>
          <w:sz w:val="24"/>
          <w:szCs w:val="24"/>
        </w:rPr>
        <w:t xml:space="preserve"> damaged </w:t>
      </w:r>
      <w:r w:rsidRPr="00A42A59">
        <w:rPr>
          <w:rFonts w:ascii="Times New Roman" w:hAnsi="Times New Roman"/>
          <w:sz w:val="24"/>
          <w:szCs w:val="24"/>
        </w:rPr>
        <w:tab/>
      </w:r>
      <w:r w:rsidRPr="00A42A59">
        <w:rPr>
          <w:rFonts w:ascii="Times New Roman" w:hAnsi="Times New Roman"/>
          <w:sz w:val="24"/>
          <w:szCs w:val="24"/>
        </w:rPr>
        <w:tab/>
      </w:r>
      <w:r w:rsidRPr="00A42A59">
        <w:rPr>
          <w:rFonts w:ascii="Times New Roman" w:hAnsi="Times New Roman"/>
          <w:sz w:val="24"/>
          <w:szCs w:val="24"/>
        </w:rPr>
        <w:tab/>
      </w:r>
      <w:r>
        <w:rPr>
          <w:rFonts w:ascii="Times New Roman" w:hAnsi="Times New Roman"/>
          <w:sz w:val="24"/>
          <w:szCs w:val="24"/>
        </w:rPr>
        <w:t xml:space="preserve">            </w:t>
      </w:r>
      <w:r w:rsidRPr="00A42A59">
        <w:rPr>
          <w:rFonts w:ascii="Times New Roman" w:hAnsi="Times New Roman"/>
          <w:sz w:val="24"/>
          <w:szCs w:val="24"/>
        </w:rPr>
        <w:tab/>
        <w:t>rural</w:t>
      </w:r>
      <w:r w:rsidRPr="00A42A59">
        <w:rPr>
          <w:rFonts w:ascii="Times New Roman" w:hAnsi="Times New Roman"/>
          <w:sz w:val="24"/>
          <w:szCs w:val="24"/>
        </w:rPr>
        <w:tab/>
      </w:r>
      <w:r w:rsidRPr="00A42A59">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p>
    <w:p w:rsidR="009623C5" w:rsidRPr="009A0BBF" w:rsidRDefault="009A0BBF" w:rsidP="009A0BBF">
      <w:pPr>
        <w:spacing w:before="100" w:beforeAutospacing="1" w:after="240" w:line="360" w:lineRule="auto"/>
        <w:ind w:left="1440"/>
        <w:jc w:val="both"/>
        <w:rPr>
          <w:rFonts w:ascii="Times New Roman" w:hAnsi="Times New Roman"/>
          <w:sz w:val="24"/>
          <w:szCs w:val="24"/>
        </w:rPr>
      </w:pPr>
      <w:r w:rsidRPr="00A42A59">
        <w:rPr>
          <w:rFonts w:ascii="Times New Roman" w:hAnsi="Times New Roman"/>
          <w:sz w:val="24"/>
          <w:szCs w:val="24"/>
        </w:rPr>
        <w:t xml:space="preserve"> </w:t>
      </w:r>
      <w:proofErr w:type="gramStart"/>
      <w:r w:rsidRPr="00A42A59">
        <w:rPr>
          <w:rFonts w:ascii="Times New Roman" w:hAnsi="Times New Roman"/>
          <w:sz w:val="24"/>
          <w:szCs w:val="24"/>
        </w:rPr>
        <w:t>a</w:t>
      </w:r>
      <w:proofErr w:type="gramEnd"/>
      <w:r w:rsidRPr="00A42A59">
        <w:rPr>
          <w:rFonts w:ascii="Times New Roman" w:hAnsi="Times New Roman"/>
          <w:sz w:val="24"/>
          <w:szCs w:val="24"/>
        </w:rPr>
        <w:t xml:space="preserve"> mixture of clay and rock   </w:t>
      </w:r>
      <w:r w:rsidRPr="00A42A59">
        <w:rPr>
          <w:rFonts w:ascii="Times New Roman" w:hAnsi="Times New Roman"/>
          <w:sz w:val="24"/>
          <w:szCs w:val="24"/>
        </w:rPr>
        <w:tab/>
      </w:r>
      <w:r w:rsidRPr="00A42A59">
        <w:rPr>
          <w:rFonts w:ascii="Times New Roman" w:hAnsi="Times New Roman"/>
          <w:sz w:val="24"/>
          <w:szCs w:val="24"/>
        </w:rPr>
        <w:tab/>
      </w:r>
      <w:r w:rsidRPr="00A42A59">
        <w:rPr>
          <w:rFonts w:ascii="Times New Roman" w:hAnsi="Times New Roman"/>
          <w:sz w:val="24"/>
          <w:szCs w:val="24"/>
        </w:rPr>
        <w:tab/>
      </w:r>
      <w:r>
        <w:rPr>
          <w:rFonts w:ascii="Times New Roman" w:hAnsi="Times New Roman"/>
          <w:sz w:val="24"/>
          <w:szCs w:val="24"/>
        </w:rPr>
        <w:t xml:space="preserve">            fragile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42A59">
        <w:rPr>
          <w:rFonts w:ascii="Times New Roman" w:hAnsi="Times New Roman"/>
          <w:sz w:val="24"/>
          <w:szCs w:val="24"/>
        </w:rPr>
        <w:t xml:space="preserve">vertical passage                                        </w:t>
      </w:r>
      <w:r>
        <w:rPr>
          <w:rFonts w:ascii="Times New Roman" w:hAnsi="Times New Roman"/>
          <w:sz w:val="24"/>
          <w:szCs w:val="24"/>
        </w:rPr>
        <w:t xml:space="preserve">              </w:t>
      </w:r>
      <w:r w:rsidRPr="00A42A59">
        <w:rPr>
          <w:rFonts w:ascii="Times New Roman" w:hAnsi="Times New Roman"/>
          <w:sz w:val="24"/>
          <w:szCs w:val="24"/>
        </w:rPr>
        <w:t xml:space="preserve">    subterranean</w:t>
      </w: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p>
    <w:p w:rsidR="009623C5" w:rsidRDefault="005823C3" w:rsidP="009623C5">
      <w:pPr>
        <w:autoSpaceDE w:val="0"/>
        <w:autoSpaceDN w:val="0"/>
        <w:adjustRightInd w:val="0"/>
        <w:spacing w:line="360" w:lineRule="auto"/>
        <w:jc w:val="both"/>
        <w:rPr>
          <w:rFonts w:ascii="Times New Roman" w:hAnsi="Times New Roman"/>
          <w:color w:val="000000"/>
          <w:sz w:val="24"/>
          <w:szCs w:val="24"/>
        </w:rPr>
      </w:pPr>
      <w:r w:rsidRPr="005823C3">
        <w:rPr>
          <w:rFonts w:ascii="Times New Roman" w:hAnsi="Times New Roman"/>
          <w:b/>
          <w:noProof/>
          <w:color w:val="000000"/>
          <w:sz w:val="24"/>
          <w:szCs w:val="24"/>
        </w:rPr>
        <w:pict>
          <v:rect id="_x0000_s1030" style="position:absolute;left:0;text-align:left;margin-left:32.6pt;margin-top:-20pt;width:60.75pt;height:54.75pt;z-index:251664384" fillcolor="#9bbb59" strokecolor="#f2f2f2" strokeweight="3pt">
            <v:shadow on="t" type="perspective" color="#4e6128" opacity=".5" offset="1pt" offset2="-1pt"/>
            <v:textbox>
              <w:txbxContent>
                <w:p w:rsidR="009623C5" w:rsidRDefault="009623C5" w:rsidP="009623C5">
                  <w:r>
                    <w:t xml:space="preserve">Analyze </w:t>
                  </w:r>
                </w:p>
              </w:txbxContent>
            </v:textbox>
          </v:rect>
        </w:pict>
      </w:r>
      <w:r w:rsidR="009623C5" w:rsidRPr="00365ECF">
        <w:rPr>
          <w:rFonts w:ascii="Times New Roman" w:hAnsi="Times New Roman"/>
          <w:b/>
          <w:color w:val="000000"/>
          <w:sz w:val="24"/>
          <w:szCs w:val="24"/>
        </w:rPr>
        <w:t xml:space="preserve">          </w:t>
      </w:r>
      <w:r w:rsidR="009623C5">
        <w:rPr>
          <w:rFonts w:ascii="Times New Roman" w:hAnsi="Times New Roman"/>
          <w:b/>
          <w:color w:val="000000"/>
          <w:sz w:val="24"/>
          <w:szCs w:val="24"/>
        </w:rPr>
        <w:t xml:space="preserve">                          Analyz</w:t>
      </w:r>
      <w:r w:rsidR="009623C5" w:rsidRPr="00365ECF">
        <w:rPr>
          <w:rFonts w:ascii="Times New Roman" w:hAnsi="Times New Roman"/>
          <w:b/>
          <w:color w:val="000000"/>
          <w:sz w:val="24"/>
          <w:szCs w:val="24"/>
        </w:rPr>
        <w:t>e</w:t>
      </w:r>
      <w:r w:rsidR="009623C5">
        <w:rPr>
          <w:rFonts w:ascii="Times New Roman" w:hAnsi="Times New Roman"/>
          <w:color w:val="000000"/>
          <w:sz w:val="24"/>
          <w:szCs w:val="24"/>
        </w:rPr>
        <w:t xml:space="preserve"> the advantages </w:t>
      </w:r>
      <w:r w:rsidR="009F5611">
        <w:rPr>
          <w:rFonts w:ascii="Times New Roman" w:hAnsi="Times New Roman"/>
          <w:color w:val="000000"/>
          <w:sz w:val="24"/>
          <w:szCs w:val="24"/>
        </w:rPr>
        <w:t xml:space="preserve">and disadvantages </w:t>
      </w:r>
      <w:proofErr w:type="gramStart"/>
      <w:r w:rsidR="009F5611">
        <w:rPr>
          <w:rFonts w:ascii="Times New Roman" w:hAnsi="Times New Roman"/>
          <w:color w:val="000000"/>
          <w:sz w:val="24"/>
          <w:szCs w:val="24"/>
        </w:rPr>
        <w:t xml:space="preserve">of </w:t>
      </w:r>
      <w:r w:rsidR="009623C5">
        <w:rPr>
          <w:rFonts w:ascii="Times New Roman" w:hAnsi="Times New Roman"/>
          <w:color w:val="000000"/>
          <w:sz w:val="24"/>
          <w:szCs w:val="24"/>
        </w:rPr>
        <w:t xml:space="preserve"> living</w:t>
      </w:r>
      <w:proofErr w:type="gramEnd"/>
      <w:r w:rsidR="009623C5">
        <w:rPr>
          <w:rFonts w:ascii="Times New Roman" w:hAnsi="Times New Roman"/>
          <w:color w:val="000000"/>
          <w:sz w:val="24"/>
          <w:szCs w:val="24"/>
        </w:rPr>
        <w:t xml:space="preserve"> underground.</w:t>
      </w:r>
    </w:p>
    <w:p w:rsidR="009623C5" w:rsidRPr="00DF4D31" w:rsidRDefault="005823C3" w:rsidP="009623C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noProof/>
          <w:color w:val="000000"/>
          <w:sz w:val="24"/>
          <w:szCs w:val="24"/>
        </w:rPr>
        <w:pict>
          <v:rect id="_x0000_s1028" style="position:absolute;left:0;text-align:left;margin-left:32.6pt;margin-top:23.5pt;width:60.75pt;height:54.75pt;z-index:251662336" fillcolor="#b2a1c7">
            <v:textbox>
              <w:txbxContent>
                <w:p w:rsidR="009623C5" w:rsidRDefault="009623C5" w:rsidP="009623C5">
                  <w:r>
                    <w:t>Apply</w:t>
                  </w:r>
                </w:p>
              </w:txbxContent>
            </v:textbox>
          </v:rect>
        </w:pict>
      </w: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Use the information from the </w:t>
      </w:r>
      <w:r w:rsidR="009F5611">
        <w:rPr>
          <w:rFonts w:ascii="Times New Roman" w:hAnsi="Times New Roman"/>
          <w:color w:val="000000"/>
          <w:sz w:val="24"/>
          <w:szCs w:val="24"/>
        </w:rPr>
        <w:t>lesson and offer solutions to</w:t>
      </w:r>
      <w:r>
        <w:rPr>
          <w:rFonts w:ascii="Times New Roman" w:hAnsi="Times New Roman"/>
          <w:color w:val="000000"/>
          <w:sz w:val="24"/>
          <w:szCs w:val="24"/>
        </w:rPr>
        <w:t xml:space="preserve"> a better underground living.</w:t>
      </w:r>
    </w:p>
    <w:p w:rsidR="009623C5" w:rsidRDefault="005823C3" w:rsidP="009623C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noProof/>
          <w:color w:val="000000"/>
          <w:sz w:val="24"/>
          <w:szCs w:val="24"/>
        </w:rPr>
        <w:pict>
          <v:rect id="_x0000_s1029" style="position:absolute;left:0;text-align:left;margin-left:32.6pt;margin-top:9.9pt;width:60.75pt;height:54.75pt;z-index:251663360" fillcolor="#fabf8f">
            <v:textbox>
              <w:txbxContent>
                <w:p w:rsidR="009623C5" w:rsidRDefault="009623C5" w:rsidP="009623C5">
                  <w:r>
                    <w:t>Argue</w:t>
                  </w:r>
                </w:p>
              </w:txbxContent>
            </v:textbox>
          </v:rect>
        </w:pict>
      </w: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“Would you like to live in the past or in the future?” Bring arguments </w:t>
      </w: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proofErr w:type="gramStart"/>
      <w:r>
        <w:rPr>
          <w:rFonts w:ascii="Times New Roman" w:hAnsi="Times New Roman"/>
          <w:color w:val="000000"/>
          <w:sz w:val="24"/>
          <w:szCs w:val="24"/>
        </w:rPr>
        <w:t>in</w:t>
      </w:r>
      <w:proofErr w:type="gramEnd"/>
      <w:r>
        <w:rPr>
          <w:rFonts w:ascii="Times New Roman" w:hAnsi="Times New Roman"/>
          <w:color w:val="000000"/>
          <w:sz w:val="24"/>
          <w:szCs w:val="24"/>
        </w:rPr>
        <w:t xml:space="preserve">     favour of your choice.    </w:t>
      </w: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p>
    <w:p w:rsidR="009A0BBF" w:rsidRDefault="009A0BBF" w:rsidP="009F5611">
      <w:pPr>
        <w:spacing w:before="100" w:beforeAutospacing="1" w:after="240" w:line="360" w:lineRule="auto"/>
        <w:rPr>
          <w:rFonts w:ascii="Times New Roman" w:hAnsi="Times New Roman"/>
          <w:b/>
          <w:sz w:val="24"/>
          <w:szCs w:val="24"/>
        </w:rPr>
      </w:pPr>
    </w:p>
    <w:p w:rsidR="009623C5" w:rsidRPr="00C075A1" w:rsidRDefault="009623C5" w:rsidP="009623C5">
      <w:pPr>
        <w:spacing w:before="100" w:beforeAutospacing="1" w:after="240" w:line="360" w:lineRule="auto"/>
        <w:ind w:left="720"/>
        <w:jc w:val="center"/>
        <w:rPr>
          <w:rFonts w:ascii="Times New Roman" w:hAnsi="Times New Roman"/>
          <w:b/>
          <w:sz w:val="24"/>
          <w:szCs w:val="24"/>
        </w:rPr>
      </w:pPr>
      <w:r w:rsidRPr="00C075A1">
        <w:rPr>
          <w:rFonts w:ascii="Times New Roman" w:hAnsi="Times New Roman"/>
          <w:b/>
          <w:sz w:val="24"/>
          <w:szCs w:val="24"/>
        </w:rPr>
        <w:t>The cube</w:t>
      </w:r>
    </w:p>
    <w:p w:rsidR="009623C5" w:rsidRPr="003929C4" w:rsidRDefault="009623C5" w:rsidP="009623C5">
      <w:pPr>
        <w:numPr>
          <w:ilvl w:val="1"/>
          <w:numId w:val="3"/>
        </w:numPr>
        <w:spacing w:before="100" w:beforeAutospacing="1" w:after="240" w:line="360" w:lineRule="auto"/>
        <w:jc w:val="both"/>
        <w:rPr>
          <w:rFonts w:ascii="Times New Roman" w:hAnsi="Times New Roman"/>
          <w:color w:val="FFFF00"/>
          <w:sz w:val="24"/>
          <w:szCs w:val="24"/>
        </w:rPr>
      </w:pPr>
      <w:r w:rsidRPr="00F9236C">
        <w:rPr>
          <w:rFonts w:ascii="Times New Roman" w:hAnsi="Times New Roman"/>
          <w:color w:val="FF0000"/>
          <w:sz w:val="24"/>
          <w:szCs w:val="24"/>
        </w:rPr>
        <w:t>Describe</w:t>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sidRPr="00F9236C">
        <w:rPr>
          <w:rFonts w:ascii="Times New Roman" w:hAnsi="Times New Roman"/>
          <w:color w:val="000000"/>
          <w:sz w:val="24"/>
          <w:szCs w:val="24"/>
        </w:rPr>
        <w:t xml:space="preserve">Underground houses are less noisy, less expensive to heat and far less destructive to our fragile environment. All that marks the position of an underground </w:t>
      </w:r>
      <w:r w:rsidRPr="003929C4">
        <w:rPr>
          <w:rFonts w:ascii="Times New Roman" w:hAnsi="Times New Roman"/>
          <w:color w:val="000000"/>
          <w:sz w:val="24"/>
          <w:szCs w:val="24"/>
        </w:rPr>
        <w:t>house is a door in the grass.</w:t>
      </w:r>
    </w:p>
    <w:p w:rsidR="009623C5" w:rsidRDefault="009623C5" w:rsidP="009623C5">
      <w:pPr>
        <w:numPr>
          <w:ilvl w:val="1"/>
          <w:numId w:val="3"/>
        </w:numPr>
        <w:spacing w:before="100" w:beforeAutospacing="1" w:after="240" w:line="360" w:lineRule="auto"/>
        <w:jc w:val="both"/>
        <w:rPr>
          <w:rFonts w:ascii="Times New Roman" w:hAnsi="Times New Roman"/>
          <w:color w:val="000000"/>
          <w:sz w:val="24"/>
          <w:szCs w:val="24"/>
        </w:rPr>
      </w:pPr>
      <w:r w:rsidRPr="003929C4">
        <w:rPr>
          <w:rFonts w:ascii="Times New Roman" w:hAnsi="Times New Roman"/>
          <w:color w:val="FFFF00"/>
          <w:sz w:val="24"/>
          <w:szCs w:val="24"/>
        </w:rPr>
        <w:t xml:space="preserve">Compare </w:t>
      </w:r>
      <w:r>
        <w:rPr>
          <w:rFonts w:ascii="Times New Roman" w:hAnsi="Times New Roman"/>
          <w:color w:val="FFFF00"/>
          <w:sz w:val="24"/>
          <w:szCs w:val="24"/>
        </w:rPr>
        <w:t xml:space="preserve"> </w:t>
      </w:r>
      <w:r>
        <w:rPr>
          <w:rFonts w:ascii="Times New Roman" w:hAnsi="Times New Roman"/>
          <w:color w:val="FFFF00"/>
          <w:sz w:val="24"/>
          <w:szCs w:val="24"/>
        </w:rPr>
        <w:tab/>
      </w:r>
      <w:r>
        <w:rPr>
          <w:rFonts w:ascii="Times New Roman" w:hAnsi="Times New Roman"/>
          <w:color w:val="FFFF00"/>
          <w:sz w:val="24"/>
          <w:szCs w:val="24"/>
        </w:rPr>
        <w:tab/>
      </w:r>
      <w:r>
        <w:rPr>
          <w:rFonts w:ascii="Times New Roman" w:hAnsi="Times New Roman"/>
          <w:color w:val="FFFF00"/>
          <w:sz w:val="24"/>
          <w:szCs w:val="24"/>
        </w:rPr>
        <w:tab/>
      </w:r>
      <w:r>
        <w:rPr>
          <w:rFonts w:ascii="Times New Roman" w:hAnsi="Times New Roman"/>
          <w:color w:val="FFFF00"/>
          <w:sz w:val="24"/>
          <w:szCs w:val="24"/>
        </w:rPr>
        <w:tab/>
      </w:r>
      <w:r>
        <w:rPr>
          <w:rFonts w:ascii="Times New Roman" w:hAnsi="Times New Roman"/>
          <w:color w:val="FFFF00"/>
          <w:sz w:val="24"/>
          <w:szCs w:val="24"/>
        </w:rPr>
        <w:tab/>
      </w:r>
      <w:r>
        <w:rPr>
          <w:rFonts w:ascii="Times New Roman" w:hAnsi="Times New Roman"/>
          <w:color w:val="FFFF00"/>
          <w:sz w:val="24"/>
          <w:szCs w:val="24"/>
        </w:rPr>
        <w:tab/>
      </w:r>
      <w:r>
        <w:rPr>
          <w:rFonts w:ascii="Times New Roman" w:hAnsi="Times New Roman"/>
          <w:color w:val="FFFF00"/>
          <w:sz w:val="24"/>
          <w:szCs w:val="24"/>
        </w:rPr>
        <w:tab/>
      </w:r>
      <w:r>
        <w:rPr>
          <w:rFonts w:ascii="Times New Roman" w:hAnsi="Times New Roman"/>
          <w:color w:val="FFFF00"/>
          <w:sz w:val="24"/>
          <w:szCs w:val="24"/>
        </w:rPr>
        <w:tab/>
      </w:r>
      <w:r>
        <w:rPr>
          <w:rFonts w:ascii="Times New Roman" w:hAnsi="Times New Roman"/>
          <w:color w:val="FFFF00"/>
          <w:sz w:val="24"/>
          <w:szCs w:val="24"/>
        </w:rPr>
        <w:tab/>
      </w:r>
      <w:r>
        <w:rPr>
          <w:rFonts w:ascii="Times New Roman" w:hAnsi="Times New Roman"/>
          <w:color w:val="FFFF00"/>
          <w:sz w:val="24"/>
          <w:szCs w:val="24"/>
        </w:rPr>
        <w:tab/>
      </w:r>
      <w:r w:rsidRPr="003929C4">
        <w:rPr>
          <w:rFonts w:ascii="Times New Roman" w:hAnsi="Times New Roman"/>
          <w:color w:val="000000"/>
          <w:sz w:val="24"/>
          <w:szCs w:val="24"/>
        </w:rPr>
        <w:t xml:space="preserve">The first picture is of a castle, while the second one is of a high-rise blocks of flats in the city. </w:t>
      </w:r>
      <w:r>
        <w:rPr>
          <w:rFonts w:ascii="Times New Roman" w:hAnsi="Times New Roman"/>
          <w:color w:val="000000"/>
          <w:sz w:val="24"/>
          <w:szCs w:val="24"/>
        </w:rPr>
        <w:t xml:space="preserve">A flat would have the advantages of being close to the city centre, near public transport, and it would be fitted with modern conveniences. However, you would not have a garden, and there would be lack of privacy. It might also be very noisy and stressful.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Living in a castle would be nice. Because it would be in the countryside, the lifestyle would be relaxed, and the air would be fresher than in the city. A castle may have picturesque grounds. The disadvantage of living in a castle is that it might be lonely and isolated. A castle is rather cold, damp and expensive to maintain. It also could be haunted!</w:t>
      </w:r>
    </w:p>
    <w:p w:rsidR="009623C5" w:rsidRPr="009623C5" w:rsidRDefault="009623C5" w:rsidP="009623C5">
      <w:pPr>
        <w:numPr>
          <w:ilvl w:val="1"/>
          <w:numId w:val="3"/>
        </w:numPr>
        <w:spacing w:before="100" w:beforeAutospacing="1" w:after="240" w:line="360" w:lineRule="auto"/>
        <w:jc w:val="both"/>
        <w:rPr>
          <w:rFonts w:ascii="Times New Roman" w:hAnsi="Times New Roman"/>
          <w:sz w:val="24"/>
          <w:szCs w:val="24"/>
        </w:rPr>
      </w:pPr>
      <w:r w:rsidRPr="00F33ADE">
        <w:rPr>
          <w:rFonts w:ascii="Times New Roman" w:hAnsi="Times New Roman"/>
          <w:color w:val="8DB3E2"/>
          <w:sz w:val="24"/>
          <w:szCs w:val="24"/>
        </w:rPr>
        <w:t xml:space="preserve">Associate </w:t>
      </w:r>
      <w:r>
        <w:rPr>
          <w:rFonts w:ascii="Times New Roman" w:hAnsi="Times New Roman"/>
          <w:color w:val="8DB3E2"/>
          <w:sz w:val="24"/>
          <w:szCs w:val="24"/>
        </w:rPr>
        <w:t xml:space="preserve"> </w:t>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color w:val="8DB3E2"/>
          <w:sz w:val="24"/>
          <w:szCs w:val="24"/>
        </w:rPr>
        <w:tab/>
      </w:r>
      <w:r>
        <w:rPr>
          <w:rFonts w:ascii="Times New Roman" w:hAnsi="Times New Roman"/>
          <w:color w:val="8DB3E2"/>
          <w:sz w:val="24"/>
          <w:szCs w:val="24"/>
        </w:rPr>
        <w:tab/>
      </w:r>
    </w:p>
    <w:p w:rsidR="009623C5" w:rsidRDefault="005823C3" w:rsidP="009623C5">
      <w:pPr>
        <w:spacing w:before="100" w:beforeAutospacing="1" w:after="240" w:line="360" w:lineRule="auto"/>
        <w:ind w:left="1440"/>
        <w:jc w:val="both"/>
        <w:rPr>
          <w:rFonts w:ascii="Times New Roman" w:hAnsi="Times New Roman"/>
          <w:sz w:val="24"/>
          <w:szCs w:val="24"/>
        </w:rPr>
      </w:pPr>
      <w:r w:rsidRPr="005823C3">
        <w:rPr>
          <w:rFonts w:ascii="Times New Roman" w:hAnsi="Times New Roman"/>
          <w:noProof/>
          <w:color w:val="000000"/>
          <w:sz w:val="24"/>
          <w:szCs w:val="24"/>
          <w:lang w:eastAsia="en-GB"/>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2" type="#_x0000_t38" style="position:absolute;left:0;text-align:left;margin-left:179.25pt;margin-top:34.6pt;width:201pt;height:151.5pt;rotation:270;z-index:251671552" o:connectortype="curved" adj="10800,-102568,-29660">
            <v:stroke endarrow="block"/>
          </v:shape>
        </w:pict>
      </w:r>
      <w:r w:rsidRPr="005823C3">
        <w:rPr>
          <w:rFonts w:ascii="Times New Roman" w:hAnsi="Times New Roman"/>
          <w:noProof/>
          <w:color w:val="000000"/>
          <w:sz w:val="24"/>
          <w:szCs w:val="24"/>
          <w:lang w:eastAsia="en-GB"/>
        </w:rPr>
        <w:pict>
          <v:shape id="_x0000_s1038" type="#_x0000_t38" style="position:absolute;left:0;text-align:left;margin-left:186.75pt;margin-top:9.85pt;width:168.75pt;height:90.75pt;z-index:251667456" o:connectortype="curved" adj="10797,-123388,-33120">
            <v:stroke endarrow="block"/>
          </v:shape>
        </w:pict>
      </w:r>
      <w:proofErr w:type="gramStart"/>
      <w:r w:rsidR="009623C5">
        <w:rPr>
          <w:rFonts w:ascii="Times New Roman" w:hAnsi="Times New Roman"/>
          <w:color w:val="000000"/>
          <w:sz w:val="24"/>
          <w:szCs w:val="24"/>
        </w:rPr>
        <w:t>t</w:t>
      </w:r>
      <w:r w:rsidR="009623C5" w:rsidRPr="00F33ADE">
        <w:rPr>
          <w:rFonts w:ascii="Times New Roman" w:hAnsi="Times New Roman"/>
          <w:color w:val="000000"/>
          <w:sz w:val="24"/>
          <w:szCs w:val="24"/>
        </w:rPr>
        <w:t>his</w:t>
      </w:r>
      <w:proofErr w:type="gramEnd"/>
      <w:r w:rsidR="009623C5" w:rsidRPr="00F33ADE">
        <w:rPr>
          <w:rFonts w:ascii="Times New Roman" w:hAnsi="Times New Roman"/>
          <w:color w:val="000000"/>
          <w:sz w:val="24"/>
          <w:szCs w:val="24"/>
        </w:rPr>
        <w:t xml:space="preserve"> describe</w:t>
      </w:r>
      <w:r w:rsidR="009F5611">
        <w:rPr>
          <w:rFonts w:ascii="Times New Roman" w:hAnsi="Times New Roman"/>
          <w:color w:val="000000"/>
          <w:sz w:val="24"/>
          <w:szCs w:val="24"/>
        </w:rPr>
        <w:t>s</w:t>
      </w:r>
      <w:r w:rsidR="009623C5" w:rsidRPr="00F33ADE">
        <w:rPr>
          <w:rFonts w:ascii="Times New Roman" w:hAnsi="Times New Roman"/>
          <w:color w:val="000000"/>
          <w:sz w:val="24"/>
          <w:szCs w:val="24"/>
        </w:rPr>
        <w:t xml:space="preserve"> city place</w:t>
      </w:r>
      <w:r w:rsidR="009F5611">
        <w:rPr>
          <w:rFonts w:ascii="Times New Roman" w:hAnsi="Times New Roman"/>
          <w:color w:val="000000"/>
          <w:sz w:val="24"/>
          <w:szCs w:val="24"/>
        </w:rPr>
        <w:t>s</w:t>
      </w:r>
      <w:r w:rsidR="009623C5">
        <w:rPr>
          <w:rFonts w:ascii="Times New Roman" w:hAnsi="Times New Roman"/>
          <w:color w:val="8DB3E2"/>
          <w:sz w:val="24"/>
          <w:szCs w:val="24"/>
        </w:rPr>
        <w:t xml:space="preserve">     </w:t>
      </w:r>
      <w:r w:rsidR="009623C5">
        <w:rPr>
          <w:rFonts w:ascii="Times New Roman" w:hAnsi="Times New Roman"/>
          <w:color w:val="8DB3E2"/>
          <w:sz w:val="24"/>
          <w:szCs w:val="24"/>
        </w:rPr>
        <w:tab/>
      </w:r>
      <w:r w:rsidR="009623C5">
        <w:rPr>
          <w:rFonts w:ascii="Times New Roman" w:hAnsi="Times New Roman"/>
          <w:color w:val="8DB3E2"/>
          <w:sz w:val="24"/>
          <w:szCs w:val="24"/>
        </w:rPr>
        <w:tab/>
      </w:r>
      <w:r w:rsidR="009623C5">
        <w:rPr>
          <w:rFonts w:ascii="Times New Roman" w:hAnsi="Times New Roman"/>
          <w:color w:val="8DB3E2"/>
          <w:sz w:val="24"/>
          <w:szCs w:val="24"/>
        </w:rPr>
        <w:tab/>
      </w:r>
      <w:r w:rsidR="009623C5">
        <w:rPr>
          <w:rFonts w:ascii="Times New Roman" w:hAnsi="Times New Roman"/>
          <w:color w:val="8DB3E2"/>
          <w:sz w:val="24"/>
          <w:szCs w:val="24"/>
        </w:rPr>
        <w:tab/>
      </w:r>
      <w:r w:rsidR="009A0BBF">
        <w:rPr>
          <w:rFonts w:ascii="Times New Roman" w:hAnsi="Times New Roman"/>
          <w:color w:val="8DB3E2"/>
          <w:sz w:val="24"/>
          <w:szCs w:val="24"/>
        </w:rPr>
        <w:tab/>
      </w:r>
      <w:r w:rsidR="009623C5">
        <w:rPr>
          <w:rFonts w:ascii="Times New Roman" w:hAnsi="Times New Roman"/>
          <w:sz w:val="24"/>
          <w:szCs w:val="24"/>
        </w:rPr>
        <w:t>mud-stone</w:t>
      </w:r>
      <w:r w:rsidR="009623C5">
        <w:rPr>
          <w:rFonts w:ascii="Times New Roman" w:hAnsi="Times New Roman"/>
          <w:sz w:val="24"/>
          <w:szCs w:val="24"/>
        </w:rPr>
        <w:tab/>
      </w:r>
      <w:r w:rsidR="009623C5">
        <w:rPr>
          <w:rFonts w:ascii="Times New Roman" w:hAnsi="Times New Roman"/>
          <w:sz w:val="24"/>
          <w:szCs w:val="24"/>
        </w:rPr>
        <w:tab/>
      </w:r>
    </w:p>
    <w:p w:rsidR="009623C5" w:rsidRDefault="005823C3" w:rsidP="009623C5">
      <w:pPr>
        <w:spacing w:before="100" w:beforeAutospacing="1" w:after="240" w:line="360" w:lineRule="auto"/>
        <w:ind w:left="1440"/>
        <w:jc w:val="both"/>
        <w:rPr>
          <w:rFonts w:ascii="Times New Roman" w:hAnsi="Times New Roman"/>
          <w:sz w:val="24"/>
          <w:szCs w:val="24"/>
        </w:rPr>
      </w:pPr>
      <w:r>
        <w:rPr>
          <w:rFonts w:ascii="Times New Roman" w:hAnsi="Times New Roman"/>
          <w:noProof/>
          <w:sz w:val="24"/>
          <w:szCs w:val="24"/>
          <w:lang w:eastAsia="en-GB"/>
        </w:rPr>
        <w:pict>
          <v:shape id="_x0000_s1043" type="#_x0000_t38" style="position:absolute;left:0;text-align:left;margin-left:153pt;margin-top:9.2pt;width:202.5pt;height:167.25pt;flip:y;z-index:251672576" o:connectortype="curved" adj="10800,95621,-24000">
            <v:stroke endarrow="block"/>
          </v:shape>
        </w:pict>
      </w:r>
      <w:r>
        <w:rPr>
          <w:rFonts w:ascii="Times New Roman" w:hAnsi="Times New Roman"/>
          <w:noProof/>
          <w:sz w:val="24"/>
          <w:szCs w:val="24"/>
          <w:lang w:eastAsia="en-GB"/>
        </w:rPr>
        <w:pict>
          <v:shape id="_x0000_s1039" type="#_x0000_t38" style="position:absolute;left:0;text-align:left;margin-left:212.25pt;margin-top:9.2pt;width:143.25pt;height:92.25pt;z-index:251668480" o:connectortype="curved" adj="10796,-134201,-42861">
            <v:stroke endarrow="block"/>
          </v:shape>
        </w:pict>
      </w:r>
      <w:proofErr w:type="gramStart"/>
      <w:r w:rsidR="009623C5" w:rsidRPr="00A42A59">
        <w:rPr>
          <w:rFonts w:ascii="Times New Roman" w:hAnsi="Times New Roman"/>
          <w:sz w:val="24"/>
          <w:szCs w:val="24"/>
        </w:rPr>
        <w:t>this</w:t>
      </w:r>
      <w:proofErr w:type="gramEnd"/>
      <w:r w:rsidR="009623C5" w:rsidRPr="00A42A59">
        <w:rPr>
          <w:rFonts w:ascii="Times New Roman" w:hAnsi="Times New Roman"/>
          <w:sz w:val="24"/>
          <w:szCs w:val="24"/>
        </w:rPr>
        <w:t xml:space="preserve"> describe</w:t>
      </w:r>
      <w:r w:rsidR="009F5611">
        <w:rPr>
          <w:rFonts w:ascii="Times New Roman" w:hAnsi="Times New Roman"/>
          <w:sz w:val="24"/>
          <w:szCs w:val="24"/>
        </w:rPr>
        <w:t>s</w:t>
      </w:r>
      <w:r w:rsidR="009623C5" w:rsidRPr="00A42A59">
        <w:rPr>
          <w:rFonts w:ascii="Times New Roman" w:hAnsi="Times New Roman"/>
          <w:sz w:val="24"/>
          <w:szCs w:val="24"/>
        </w:rPr>
        <w:t xml:space="preserve"> country places     </w:t>
      </w:r>
      <w:r w:rsidR="009623C5" w:rsidRPr="00A42A59">
        <w:rPr>
          <w:rFonts w:ascii="Times New Roman" w:hAnsi="Times New Roman"/>
          <w:sz w:val="24"/>
          <w:szCs w:val="24"/>
        </w:rPr>
        <w:tab/>
      </w:r>
      <w:r w:rsidR="009623C5" w:rsidRPr="00A42A59">
        <w:rPr>
          <w:rFonts w:ascii="Times New Roman" w:hAnsi="Times New Roman"/>
          <w:sz w:val="24"/>
          <w:szCs w:val="24"/>
        </w:rPr>
        <w:tab/>
      </w:r>
      <w:r w:rsidR="009623C5" w:rsidRPr="00A42A59">
        <w:rPr>
          <w:rFonts w:ascii="Times New Roman" w:hAnsi="Times New Roman"/>
          <w:sz w:val="24"/>
          <w:szCs w:val="24"/>
        </w:rPr>
        <w:tab/>
      </w:r>
      <w:r w:rsidR="009A0BBF">
        <w:rPr>
          <w:rFonts w:ascii="Times New Roman" w:hAnsi="Times New Roman"/>
          <w:sz w:val="24"/>
          <w:szCs w:val="24"/>
        </w:rPr>
        <w:tab/>
      </w:r>
      <w:r w:rsidR="009623C5" w:rsidRPr="00A42A59">
        <w:rPr>
          <w:rFonts w:ascii="Times New Roman" w:hAnsi="Times New Roman"/>
          <w:sz w:val="24"/>
          <w:szCs w:val="24"/>
        </w:rPr>
        <w:t>sha</w:t>
      </w:r>
      <w:r w:rsidR="009623C5">
        <w:rPr>
          <w:rFonts w:ascii="Times New Roman" w:hAnsi="Times New Roman"/>
          <w:sz w:val="24"/>
          <w:szCs w:val="24"/>
        </w:rPr>
        <w:t>ft</w:t>
      </w:r>
      <w:r w:rsidR="009623C5">
        <w:rPr>
          <w:rFonts w:ascii="Times New Roman" w:hAnsi="Times New Roman"/>
          <w:sz w:val="24"/>
          <w:szCs w:val="24"/>
        </w:rPr>
        <w:tab/>
      </w:r>
      <w:r w:rsidR="009623C5">
        <w:rPr>
          <w:rFonts w:ascii="Times New Roman" w:hAnsi="Times New Roman"/>
          <w:sz w:val="24"/>
          <w:szCs w:val="24"/>
        </w:rPr>
        <w:tab/>
      </w:r>
    </w:p>
    <w:p w:rsidR="009623C5" w:rsidRDefault="005823C3" w:rsidP="009623C5">
      <w:pPr>
        <w:spacing w:before="100" w:beforeAutospacing="1" w:after="240" w:line="360" w:lineRule="auto"/>
        <w:ind w:left="1440"/>
        <w:jc w:val="both"/>
        <w:rPr>
          <w:rFonts w:ascii="Times New Roman" w:hAnsi="Times New Roman"/>
          <w:sz w:val="24"/>
          <w:szCs w:val="24"/>
        </w:rPr>
      </w:pPr>
      <w:r>
        <w:rPr>
          <w:rFonts w:ascii="Times New Roman" w:hAnsi="Times New Roman"/>
          <w:noProof/>
          <w:sz w:val="24"/>
          <w:szCs w:val="24"/>
          <w:lang w:eastAsia="en-GB"/>
        </w:rPr>
        <w:pict>
          <v:shape id="_x0000_s1040" type="#_x0000_t38" style="position:absolute;left:0;text-align:left;margin-left:253.1pt;margin-top:39.4pt;width:131.25pt;height:73.5pt;rotation:90;flip:x;z-index:251669504" o:connectortype="curved" adj="10796,179016,-58258">
            <v:stroke endarrow="block"/>
          </v:shape>
        </w:pict>
      </w:r>
      <w:r w:rsidR="009623C5" w:rsidRPr="00A42A59">
        <w:rPr>
          <w:rFonts w:ascii="Times New Roman" w:hAnsi="Times New Roman"/>
          <w:sz w:val="24"/>
          <w:szCs w:val="24"/>
        </w:rPr>
        <w:t xml:space="preserve"> </w:t>
      </w:r>
      <w:proofErr w:type="gramStart"/>
      <w:r w:rsidR="009623C5" w:rsidRPr="00A42A59">
        <w:rPr>
          <w:rFonts w:ascii="Times New Roman" w:hAnsi="Times New Roman"/>
          <w:sz w:val="24"/>
          <w:szCs w:val="24"/>
        </w:rPr>
        <w:t>the</w:t>
      </w:r>
      <w:proofErr w:type="gramEnd"/>
      <w:r w:rsidR="009623C5" w:rsidRPr="00A42A59">
        <w:rPr>
          <w:rFonts w:ascii="Times New Roman" w:hAnsi="Times New Roman"/>
          <w:sz w:val="24"/>
          <w:szCs w:val="24"/>
        </w:rPr>
        <w:t xml:space="preserve"> part of the earth which is  </w:t>
      </w:r>
      <w:r w:rsidR="009A0BBF">
        <w:rPr>
          <w:rFonts w:ascii="Times New Roman" w:hAnsi="Times New Roman"/>
          <w:sz w:val="24"/>
          <w:szCs w:val="24"/>
        </w:rPr>
        <w:t>underground</w:t>
      </w:r>
      <w:r w:rsidR="009A0BBF">
        <w:rPr>
          <w:rFonts w:ascii="Times New Roman" w:hAnsi="Times New Roman"/>
          <w:sz w:val="24"/>
          <w:szCs w:val="24"/>
        </w:rPr>
        <w:tab/>
        <w:t xml:space="preserve">            </w:t>
      </w:r>
      <w:r w:rsidR="009A0BBF">
        <w:rPr>
          <w:rFonts w:ascii="Times New Roman" w:hAnsi="Times New Roman"/>
          <w:sz w:val="24"/>
          <w:szCs w:val="24"/>
        </w:rPr>
        <w:tab/>
        <w:t>urban</w:t>
      </w:r>
      <w:r w:rsidR="009A0BBF">
        <w:rPr>
          <w:rFonts w:ascii="Times New Roman" w:hAnsi="Times New Roman"/>
          <w:sz w:val="24"/>
          <w:szCs w:val="24"/>
        </w:rPr>
        <w:tab/>
      </w:r>
      <w:r w:rsidR="009A0BBF">
        <w:rPr>
          <w:rFonts w:ascii="Times New Roman" w:hAnsi="Times New Roman"/>
          <w:sz w:val="24"/>
          <w:szCs w:val="24"/>
        </w:rPr>
        <w:tab/>
      </w:r>
      <w:r w:rsidR="009623C5" w:rsidRPr="00A42A59">
        <w:rPr>
          <w:rFonts w:ascii="Times New Roman" w:hAnsi="Times New Roman"/>
          <w:sz w:val="24"/>
          <w:szCs w:val="24"/>
        </w:rPr>
        <w:tab/>
      </w:r>
    </w:p>
    <w:p w:rsidR="009623C5" w:rsidRDefault="005823C3" w:rsidP="009623C5">
      <w:pPr>
        <w:spacing w:before="100" w:beforeAutospacing="1" w:after="240" w:line="360" w:lineRule="auto"/>
        <w:ind w:left="1440"/>
        <w:jc w:val="both"/>
        <w:rPr>
          <w:rFonts w:ascii="Times New Roman" w:hAnsi="Times New Roman"/>
          <w:sz w:val="24"/>
          <w:szCs w:val="24"/>
        </w:rPr>
      </w:pPr>
      <w:r>
        <w:rPr>
          <w:rFonts w:ascii="Times New Roman" w:hAnsi="Times New Roman"/>
          <w:noProof/>
          <w:sz w:val="24"/>
          <w:szCs w:val="24"/>
          <w:lang w:eastAsia="en-GB"/>
        </w:rPr>
        <w:pict>
          <v:shape id="_x0000_s1041" type="#_x0000_t38" style="position:absolute;left:0;text-align:left;margin-left:153pt;margin-top:11.35pt;width:210.75pt;height:54pt;z-index:251670528" o:connectortype="curved" adj="10797,-266160,-23060">
            <v:stroke endarrow="block"/>
          </v:shape>
        </w:pict>
      </w:r>
      <w:r w:rsidR="009623C5" w:rsidRPr="00A42A59">
        <w:rPr>
          <w:rFonts w:ascii="Times New Roman" w:hAnsi="Times New Roman"/>
          <w:sz w:val="24"/>
          <w:szCs w:val="24"/>
        </w:rPr>
        <w:t xml:space="preserve"> </w:t>
      </w:r>
      <w:proofErr w:type="gramStart"/>
      <w:r w:rsidR="009623C5" w:rsidRPr="00A42A59">
        <w:rPr>
          <w:rFonts w:ascii="Times New Roman" w:hAnsi="Times New Roman"/>
          <w:sz w:val="24"/>
          <w:szCs w:val="24"/>
        </w:rPr>
        <w:t>easily</w:t>
      </w:r>
      <w:proofErr w:type="gramEnd"/>
      <w:r w:rsidR="009623C5" w:rsidRPr="00A42A59">
        <w:rPr>
          <w:rFonts w:ascii="Times New Roman" w:hAnsi="Times New Roman"/>
          <w:sz w:val="24"/>
          <w:szCs w:val="24"/>
        </w:rPr>
        <w:t xml:space="preserve"> damaged </w:t>
      </w:r>
      <w:r w:rsidR="009623C5" w:rsidRPr="00A42A59">
        <w:rPr>
          <w:rFonts w:ascii="Times New Roman" w:hAnsi="Times New Roman"/>
          <w:sz w:val="24"/>
          <w:szCs w:val="24"/>
        </w:rPr>
        <w:tab/>
      </w:r>
      <w:r w:rsidR="009623C5" w:rsidRPr="00A42A59">
        <w:rPr>
          <w:rFonts w:ascii="Times New Roman" w:hAnsi="Times New Roman"/>
          <w:sz w:val="24"/>
          <w:szCs w:val="24"/>
        </w:rPr>
        <w:tab/>
      </w:r>
      <w:r w:rsidR="009623C5" w:rsidRPr="00A42A59">
        <w:rPr>
          <w:rFonts w:ascii="Times New Roman" w:hAnsi="Times New Roman"/>
          <w:sz w:val="24"/>
          <w:szCs w:val="24"/>
        </w:rPr>
        <w:tab/>
      </w:r>
      <w:r w:rsidR="009623C5">
        <w:rPr>
          <w:rFonts w:ascii="Times New Roman" w:hAnsi="Times New Roman"/>
          <w:sz w:val="24"/>
          <w:szCs w:val="24"/>
        </w:rPr>
        <w:t xml:space="preserve">            </w:t>
      </w:r>
      <w:r w:rsidR="009623C5" w:rsidRPr="00A42A59">
        <w:rPr>
          <w:rFonts w:ascii="Times New Roman" w:hAnsi="Times New Roman"/>
          <w:sz w:val="24"/>
          <w:szCs w:val="24"/>
        </w:rPr>
        <w:tab/>
      </w:r>
      <w:r w:rsidR="009A0BBF">
        <w:rPr>
          <w:rFonts w:ascii="Times New Roman" w:hAnsi="Times New Roman"/>
          <w:sz w:val="24"/>
          <w:szCs w:val="24"/>
        </w:rPr>
        <w:tab/>
      </w:r>
      <w:r w:rsidR="009623C5" w:rsidRPr="00A42A59">
        <w:rPr>
          <w:rFonts w:ascii="Times New Roman" w:hAnsi="Times New Roman"/>
          <w:sz w:val="24"/>
          <w:szCs w:val="24"/>
        </w:rPr>
        <w:t>rural</w:t>
      </w:r>
      <w:r w:rsidR="009623C5" w:rsidRPr="00A42A59">
        <w:rPr>
          <w:rFonts w:ascii="Times New Roman" w:hAnsi="Times New Roman"/>
          <w:sz w:val="24"/>
          <w:szCs w:val="24"/>
        </w:rPr>
        <w:tab/>
      </w:r>
      <w:r w:rsidR="009623C5" w:rsidRPr="00A42A59">
        <w:rPr>
          <w:rFonts w:ascii="Times New Roman" w:hAnsi="Times New Roman"/>
          <w:sz w:val="24"/>
          <w:szCs w:val="24"/>
        </w:rPr>
        <w:tab/>
      </w:r>
      <w:r w:rsidR="009623C5">
        <w:rPr>
          <w:rFonts w:ascii="Times New Roman" w:hAnsi="Times New Roman"/>
          <w:sz w:val="24"/>
          <w:szCs w:val="24"/>
        </w:rPr>
        <w:t xml:space="preserve">       </w:t>
      </w:r>
      <w:r w:rsidR="009623C5">
        <w:rPr>
          <w:rFonts w:ascii="Times New Roman" w:hAnsi="Times New Roman"/>
          <w:sz w:val="24"/>
          <w:szCs w:val="24"/>
        </w:rPr>
        <w:tab/>
      </w:r>
    </w:p>
    <w:p w:rsidR="009623C5" w:rsidRDefault="009623C5" w:rsidP="009623C5">
      <w:pPr>
        <w:spacing w:before="100" w:beforeAutospacing="1" w:after="240" w:line="360" w:lineRule="auto"/>
        <w:ind w:left="1440"/>
        <w:jc w:val="both"/>
        <w:rPr>
          <w:rFonts w:ascii="Times New Roman" w:hAnsi="Times New Roman"/>
          <w:sz w:val="24"/>
          <w:szCs w:val="24"/>
        </w:rPr>
      </w:pPr>
      <w:r w:rsidRPr="00A42A59">
        <w:rPr>
          <w:rFonts w:ascii="Times New Roman" w:hAnsi="Times New Roman"/>
          <w:sz w:val="24"/>
          <w:szCs w:val="24"/>
        </w:rPr>
        <w:t xml:space="preserve"> </w:t>
      </w:r>
      <w:proofErr w:type="gramStart"/>
      <w:r w:rsidRPr="00A42A59">
        <w:rPr>
          <w:rFonts w:ascii="Times New Roman" w:hAnsi="Times New Roman"/>
          <w:sz w:val="24"/>
          <w:szCs w:val="24"/>
        </w:rPr>
        <w:t>a</w:t>
      </w:r>
      <w:proofErr w:type="gramEnd"/>
      <w:r w:rsidRPr="00A42A59">
        <w:rPr>
          <w:rFonts w:ascii="Times New Roman" w:hAnsi="Times New Roman"/>
          <w:sz w:val="24"/>
          <w:szCs w:val="24"/>
        </w:rPr>
        <w:t xml:space="preserve"> mixture of clay and rock   </w:t>
      </w:r>
      <w:r w:rsidRPr="00A42A59">
        <w:rPr>
          <w:rFonts w:ascii="Times New Roman" w:hAnsi="Times New Roman"/>
          <w:sz w:val="24"/>
          <w:szCs w:val="24"/>
        </w:rPr>
        <w:tab/>
      </w:r>
      <w:r w:rsidRPr="00A42A59">
        <w:rPr>
          <w:rFonts w:ascii="Times New Roman" w:hAnsi="Times New Roman"/>
          <w:sz w:val="24"/>
          <w:szCs w:val="24"/>
        </w:rPr>
        <w:tab/>
      </w:r>
      <w:r w:rsidRPr="00A42A59">
        <w:rPr>
          <w:rFonts w:ascii="Times New Roman" w:hAnsi="Times New Roman"/>
          <w:sz w:val="24"/>
          <w:szCs w:val="24"/>
        </w:rPr>
        <w:tab/>
      </w:r>
      <w:r>
        <w:rPr>
          <w:rFonts w:ascii="Times New Roman" w:hAnsi="Times New Roman"/>
          <w:sz w:val="24"/>
          <w:szCs w:val="24"/>
        </w:rPr>
        <w:t xml:space="preserve">          </w:t>
      </w:r>
      <w:r w:rsidR="009A0BBF">
        <w:rPr>
          <w:rFonts w:ascii="Times New Roman" w:hAnsi="Times New Roman"/>
          <w:sz w:val="24"/>
          <w:szCs w:val="24"/>
        </w:rPr>
        <w:t xml:space="preserve">             </w:t>
      </w:r>
      <w:r>
        <w:rPr>
          <w:rFonts w:ascii="Times New Roman" w:hAnsi="Times New Roman"/>
          <w:sz w:val="24"/>
          <w:szCs w:val="24"/>
        </w:rPr>
        <w:t xml:space="preserve">  </w:t>
      </w:r>
      <w:r w:rsidR="009A0BBF">
        <w:rPr>
          <w:rFonts w:ascii="Times New Roman" w:hAnsi="Times New Roman"/>
          <w:sz w:val="24"/>
          <w:szCs w:val="24"/>
        </w:rPr>
        <w:t>fragile</w:t>
      </w:r>
      <w:r w:rsidR="009A0BBF">
        <w:rPr>
          <w:rFonts w:ascii="Times New Roman" w:hAnsi="Times New Roman"/>
          <w:sz w:val="24"/>
          <w:szCs w:val="24"/>
        </w:rPr>
        <w:tab/>
      </w:r>
      <w:r w:rsidR="009A0BBF">
        <w:rPr>
          <w:rFonts w:ascii="Times New Roman" w:hAnsi="Times New Roman"/>
          <w:sz w:val="24"/>
          <w:szCs w:val="24"/>
        </w:rPr>
        <w:tab/>
      </w:r>
      <w:r>
        <w:rPr>
          <w:rFonts w:ascii="Times New Roman" w:hAnsi="Times New Roman"/>
          <w:sz w:val="24"/>
          <w:szCs w:val="24"/>
        </w:rPr>
        <w:t xml:space="preserve"> </w:t>
      </w:r>
      <w:r w:rsidRPr="00A42A59">
        <w:rPr>
          <w:rFonts w:ascii="Times New Roman" w:hAnsi="Times New Roman"/>
          <w:sz w:val="24"/>
          <w:szCs w:val="24"/>
        </w:rPr>
        <w:t xml:space="preserve">vertical passage                                        </w:t>
      </w:r>
      <w:r>
        <w:rPr>
          <w:rFonts w:ascii="Times New Roman" w:hAnsi="Times New Roman"/>
          <w:sz w:val="24"/>
          <w:szCs w:val="24"/>
        </w:rPr>
        <w:t xml:space="preserve">              </w:t>
      </w:r>
      <w:r w:rsidRPr="00A42A59">
        <w:rPr>
          <w:rFonts w:ascii="Times New Roman" w:hAnsi="Times New Roman"/>
          <w:sz w:val="24"/>
          <w:szCs w:val="24"/>
        </w:rPr>
        <w:t xml:space="preserve">   </w:t>
      </w:r>
      <w:r w:rsidR="009A0BBF">
        <w:rPr>
          <w:rFonts w:ascii="Times New Roman" w:hAnsi="Times New Roman"/>
          <w:sz w:val="24"/>
          <w:szCs w:val="24"/>
        </w:rPr>
        <w:t xml:space="preserve">             </w:t>
      </w:r>
      <w:r w:rsidRPr="00A42A59">
        <w:rPr>
          <w:rFonts w:ascii="Times New Roman" w:hAnsi="Times New Roman"/>
          <w:sz w:val="24"/>
          <w:szCs w:val="24"/>
        </w:rPr>
        <w:t xml:space="preserve"> subterranean</w:t>
      </w:r>
    </w:p>
    <w:p w:rsidR="009623C5" w:rsidRPr="004A7C18" w:rsidRDefault="009623C5" w:rsidP="009623C5">
      <w:pPr>
        <w:numPr>
          <w:ilvl w:val="1"/>
          <w:numId w:val="3"/>
        </w:numPr>
        <w:spacing w:before="100" w:beforeAutospacing="1" w:after="240" w:line="360" w:lineRule="auto"/>
        <w:jc w:val="both"/>
        <w:rPr>
          <w:rFonts w:ascii="Times New Roman" w:hAnsi="Times New Roman"/>
          <w:color w:val="76923C"/>
          <w:sz w:val="24"/>
          <w:szCs w:val="24"/>
        </w:rPr>
      </w:pPr>
      <w:r w:rsidRPr="004A7C18">
        <w:rPr>
          <w:rFonts w:ascii="Times New Roman" w:hAnsi="Times New Roman"/>
          <w:noProof/>
          <w:color w:val="76923C"/>
          <w:sz w:val="24"/>
          <w:szCs w:val="24"/>
        </w:rPr>
        <w:lastRenderedPageBreak/>
        <w:t>Analyse</w:t>
      </w:r>
      <w:r>
        <w:rPr>
          <w:rFonts w:ascii="Times New Roman" w:hAnsi="Times New Roman"/>
          <w:noProof/>
          <w:color w:val="76923C"/>
          <w:sz w:val="24"/>
          <w:szCs w:val="24"/>
        </w:rPr>
        <w:t xml:space="preserve"> </w:t>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color w:val="76923C"/>
          <w:sz w:val="24"/>
          <w:szCs w:val="24"/>
        </w:rPr>
        <w:tab/>
      </w:r>
      <w:r>
        <w:rPr>
          <w:rFonts w:ascii="Times New Roman" w:hAnsi="Times New Roman"/>
          <w:noProof/>
          <w:sz w:val="24"/>
          <w:szCs w:val="24"/>
        </w:rPr>
        <w:t>On one hand, living underground is a great idea.</w:t>
      </w:r>
      <w:r w:rsidRPr="004A7C18">
        <w:rPr>
          <w:rFonts w:ascii="Times New Roman" w:hAnsi="Times New Roman"/>
          <w:sz w:val="24"/>
          <w:szCs w:val="24"/>
        </w:rPr>
        <w:t xml:space="preserve"> </w:t>
      </w:r>
      <w:r>
        <w:rPr>
          <w:rFonts w:ascii="Times New Roman" w:hAnsi="Times New Roman"/>
          <w:sz w:val="24"/>
          <w:szCs w:val="24"/>
        </w:rPr>
        <w:t xml:space="preserve">Underground houses are cheaper to heat and less noisy. Building underground doesn’t affect the environment. On the other hand, people “fear” the subterranean and get depressed if they stay there for too long. </w:t>
      </w:r>
    </w:p>
    <w:p w:rsidR="009623C5" w:rsidRDefault="009623C5" w:rsidP="009623C5">
      <w:pPr>
        <w:numPr>
          <w:ilvl w:val="1"/>
          <w:numId w:val="3"/>
        </w:numPr>
        <w:spacing w:before="100" w:beforeAutospacing="1" w:after="240" w:line="360" w:lineRule="auto"/>
        <w:jc w:val="both"/>
        <w:rPr>
          <w:rFonts w:ascii="Times New Roman" w:hAnsi="Times New Roman"/>
          <w:sz w:val="24"/>
          <w:szCs w:val="24"/>
        </w:rPr>
      </w:pPr>
      <w:r w:rsidRPr="004A7C18">
        <w:rPr>
          <w:rFonts w:ascii="Times New Roman" w:hAnsi="Times New Roman"/>
          <w:color w:val="5F497A"/>
          <w:sz w:val="24"/>
          <w:szCs w:val="24"/>
        </w:rPr>
        <w:t xml:space="preserve">Apply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Taking into account that sunlight can be reflected underground, and sounds and smells can be recreated and more space is needed, so building underground may be the solution.</w:t>
      </w:r>
    </w:p>
    <w:p w:rsidR="009623C5" w:rsidRPr="0084571D" w:rsidRDefault="009623C5" w:rsidP="009623C5">
      <w:pPr>
        <w:numPr>
          <w:ilvl w:val="1"/>
          <w:numId w:val="3"/>
        </w:numPr>
        <w:spacing w:before="100" w:beforeAutospacing="1" w:after="240" w:line="360" w:lineRule="auto"/>
        <w:jc w:val="both"/>
        <w:rPr>
          <w:rFonts w:ascii="Times New Roman" w:hAnsi="Times New Roman"/>
          <w:color w:val="000000"/>
          <w:sz w:val="24"/>
          <w:szCs w:val="24"/>
        </w:rPr>
      </w:pPr>
      <w:r w:rsidRPr="0084571D">
        <w:rPr>
          <w:rFonts w:ascii="Times New Roman" w:hAnsi="Times New Roman"/>
          <w:color w:val="E36C0A"/>
          <w:sz w:val="24"/>
          <w:szCs w:val="24"/>
        </w:rPr>
        <w:t>Argue</w:t>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Verdana" w:hAnsi="Verdana"/>
          <w:color w:val="000000"/>
          <w:sz w:val="18"/>
          <w:szCs w:val="18"/>
        </w:rPr>
        <w:tab/>
      </w:r>
      <w:r w:rsidRPr="0084571D">
        <w:rPr>
          <w:rFonts w:ascii="Times New Roman" w:hAnsi="Times New Roman"/>
          <w:color w:val="000000"/>
          <w:sz w:val="24"/>
          <w:szCs w:val="24"/>
        </w:rPr>
        <w:t xml:space="preserve"> We will see in the next 50 years people living in </w:t>
      </w:r>
      <w:proofErr w:type="spellStart"/>
      <w:r w:rsidRPr="0084571D">
        <w:rPr>
          <w:rFonts w:ascii="Times New Roman" w:hAnsi="Times New Roman"/>
          <w:color w:val="000000"/>
          <w:sz w:val="24"/>
          <w:szCs w:val="24"/>
        </w:rPr>
        <w:t>hich</w:t>
      </w:r>
      <w:proofErr w:type="spellEnd"/>
      <w:r w:rsidRPr="0084571D">
        <w:rPr>
          <w:rFonts w:ascii="Times New Roman" w:hAnsi="Times New Roman"/>
          <w:color w:val="000000"/>
          <w:sz w:val="24"/>
          <w:szCs w:val="24"/>
        </w:rPr>
        <w:t xml:space="preserve">-tech houses, having a lot of new gadgets, which will make their life easier, first steps in the </w:t>
      </w:r>
      <w:hyperlink r:id="rId8" w:history="1">
        <w:r w:rsidRPr="0084571D">
          <w:rPr>
            <w:rFonts w:ascii="Times New Roman" w:hAnsi="Times New Roman"/>
            <w:color w:val="000033"/>
            <w:sz w:val="24"/>
            <w:szCs w:val="24"/>
          </w:rPr>
          <w:t>development of artificial intelligence</w:t>
        </w:r>
      </w:hyperlink>
      <w:r w:rsidRPr="0084571D">
        <w:rPr>
          <w:rFonts w:ascii="Times New Roman" w:hAnsi="Times New Roman"/>
          <w:color w:val="000000"/>
          <w:sz w:val="24"/>
          <w:szCs w:val="24"/>
        </w:rPr>
        <w:t xml:space="preserve">, </w:t>
      </w:r>
      <w:hyperlink r:id="rId9" w:history="1">
        <w:r w:rsidRPr="0084571D">
          <w:rPr>
            <w:rFonts w:ascii="Times New Roman" w:hAnsi="Times New Roman"/>
            <w:color w:val="000033"/>
            <w:sz w:val="24"/>
            <w:szCs w:val="24"/>
          </w:rPr>
          <w:t>exploration of space</w:t>
        </w:r>
      </w:hyperlink>
      <w:r w:rsidRPr="0084571D">
        <w:rPr>
          <w:rFonts w:ascii="Times New Roman" w:hAnsi="Times New Roman"/>
          <w:color w:val="000000"/>
          <w:sz w:val="24"/>
          <w:szCs w:val="24"/>
        </w:rPr>
        <w:t>, hopefully a better state for the poor people in the world, challenges in the climate change.</w:t>
      </w:r>
    </w:p>
    <w:p w:rsidR="009623C5" w:rsidRDefault="009623C5" w:rsidP="009623C5">
      <w:pPr>
        <w:autoSpaceDE w:val="0"/>
        <w:autoSpaceDN w:val="0"/>
        <w:adjustRightInd w:val="0"/>
        <w:spacing w:line="360" w:lineRule="auto"/>
        <w:jc w:val="both"/>
        <w:rPr>
          <w:rFonts w:ascii="Times New Roman" w:hAnsi="Times New Roman"/>
          <w:color w:val="000000"/>
          <w:sz w:val="24"/>
          <w:szCs w:val="24"/>
        </w:rPr>
      </w:pPr>
    </w:p>
    <w:p w:rsidR="009623C5" w:rsidRPr="009623C5" w:rsidRDefault="009623C5" w:rsidP="009623C5">
      <w:pPr>
        <w:jc w:val="center"/>
        <w:rPr>
          <w:rFonts w:ascii="Times New Roman" w:hAnsi="Times New Roman" w:cs="Times New Roman"/>
          <w:b/>
          <w:sz w:val="28"/>
          <w:szCs w:val="28"/>
          <w:lang w:val="ro-RO"/>
        </w:rPr>
      </w:pPr>
    </w:p>
    <w:sectPr w:rsidR="009623C5" w:rsidRPr="009623C5" w:rsidSect="00F121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3"/>
      </v:shape>
    </w:pict>
  </w:numPicBullet>
  <w:abstractNum w:abstractNumId="0">
    <w:nsid w:val="4DC958FD"/>
    <w:multiLevelType w:val="hybridMultilevel"/>
    <w:tmpl w:val="043606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3D3444"/>
    <w:multiLevelType w:val="hybridMultilevel"/>
    <w:tmpl w:val="70B0A7B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4677AB"/>
    <w:multiLevelType w:val="hybridMultilevel"/>
    <w:tmpl w:val="1D40734C"/>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623C5"/>
    <w:rsid w:val="002F02BD"/>
    <w:rsid w:val="005823C3"/>
    <w:rsid w:val="008E5F0B"/>
    <w:rsid w:val="009623C5"/>
    <w:rsid w:val="009A0BBF"/>
    <w:rsid w:val="009F5611"/>
    <w:rsid w:val="00E04722"/>
    <w:rsid w:val="00F121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43"/>
        <o:r id="V:Rule8" type="connector" idref="#_x0000_s1039"/>
        <o:r id="V:Rule9" type="connector" idref="#_x0000_s1040"/>
        <o:r id="V:Rule10" type="connector" idref="#_x0000_s1038"/>
        <o:r id="V:Rule11" type="connector" idref="#_x0000_s1042"/>
        <o:r id="V:Rule1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1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2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3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offuture.com/artificial_intelligence/" TargetMode="Externa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wsoffuture.com/spa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2018-07-27T18:04:00Z</cp:lastPrinted>
  <dcterms:created xsi:type="dcterms:W3CDTF">2018-07-27T17:24:00Z</dcterms:created>
  <dcterms:modified xsi:type="dcterms:W3CDTF">2018-08-31T06:37:00Z</dcterms:modified>
</cp:coreProperties>
</file>